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95" w:rsidRPr="003E03DA" w:rsidRDefault="00E16EC8" w:rsidP="00AE26C7">
      <w:pPr>
        <w:pStyle w:val="a5"/>
        <w:tabs>
          <w:tab w:val="left" w:pos="-142"/>
        </w:tabs>
        <w:spacing w:after="0"/>
      </w:pPr>
      <w:bookmarkStart w:id="0" w:name="_heading=h.61irx4gvqpcj"/>
      <w:bookmarkStart w:id="1" w:name="_GoBack"/>
      <w:bookmarkEnd w:id="0"/>
      <w:bookmarkEnd w:id="1"/>
      <w:r w:rsidRPr="003E03DA">
        <w:rPr>
          <w:sz w:val="40"/>
          <w:szCs w:val="40"/>
        </w:rPr>
        <w:t xml:space="preserve">Договор №  </w:t>
      </w:r>
      <w:r w:rsidR="00C053CB" w:rsidRPr="003E03DA">
        <w:rPr>
          <w:bCs/>
          <w:color w:val="000000"/>
          <w:sz w:val="40"/>
          <w:szCs w:val="40"/>
          <w:shd w:val="clear" w:color="auto" w:fill="FFFFFF"/>
        </w:rPr>
        <w:t>2023/__-__</w:t>
      </w:r>
      <w:r w:rsidRPr="003E03DA">
        <w:rPr>
          <w:sz w:val="40"/>
          <w:szCs w:val="40"/>
        </w:rPr>
        <w:t xml:space="preserve">    </w:t>
      </w:r>
    </w:p>
    <w:p w:rsidR="00C45295" w:rsidRPr="003E03DA" w:rsidRDefault="00E16EC8" w:rsidP="00AE26C7">
      <w:pPr>
        <w:pStyle w:val="a5"/>
        <w:tabs>
          <w:tab w:val="left" w:pos="-142"/>
        </w:tabs>
        <w:spacing w:after="0"/>
      </w:pPr>
      <w:bookmarkStart w:id="2" w:name="_heading=h.hu3b3xexvzhc"/>
      <w:bookmarkEnd w:id="2"/>
      <w:r w:rsidRPr="003E03DA">
        <w:rPr>
          <w:sz w:val="40"/>
          <w:szCs w:val="40"/>
        </w:rPr>
        <w:t>на оказание платных образовательных услуг</w:t>
      </w:r>
    </w:p>
    <w:p w:rsidR="00C45295" w:rsidRPr="003E03DA" w:rsidRDefault="00C45295">
      <w:pPr>
        <w:pStyle w:val="Standard"/>
        <w:tabs>
          <w:tab w:val="left" w:pos="-142"/>
        </w:tabs>
        <w:spacing w:line="240" w:lineRule="auto"/>
        <w:ind w:hanging="426"/>
        <w:jc w:val="center"/>
        <w:rPr>
          <w:rFonts w:ascii="Arial" w:eastAsia="Times New Roman" w:hAnsi="Arial" w:cs="Arial"/>
          <w:sz w:val="24"/>
          <w:szCs w:val="24"/>
        </w:rPr>
      </w:pPr>
    </w:p>
    <w:p w:rsidR="00C45295" w:rsidRPr="003E03DA" w:rsidRDefault="003E03DA" w:rsidP="003E03DA">
      <w:pPr>
        <w:pStyle w:val="Standard"/>
        <w:tabs>
          <w:tab w:val="left" w:pos="-142"/>
        </w:tabs>
        <w:spacing w:line="240" w:lineRule="auto"/>
        <w:rPr>
          <w:rFonts w:ascii="Arial" w:hAnsi="Arial" w:cs="Arial"/>
        </w:rPr>
      </w:pPr>
      <w:r w:rsidRPr="003E03DA">
        <w:rPr>
          <w:rFonts w:ascii="Arial" w:eastAsia="Times New Roman" w:hAnsi="Arial" w:cs="Arial"/>
        </w:rPr>
        <w:t>г. Москва</w:t>
      </w:r>
      <w:r w:rsidR="00E16EC8" w:rsidRPr="003E03DA">
        <w:rPr>
          <w:rFonts w:ascii="Arial" w:eastAsia="Times New Roman" w:hAnsi="Arial" w:cs="Arial"/>
        </w:rPr>
        <w:t xml:space="preserve">                                                                                   </w:t>
      </w:r>
      <w:r>
        <w:rPr>
          <w:rFonts w:ascii="Arial" w:eastAsia="Times New Roman" w:hAnsi="Arial" w:cs="Arial"/>
        </w:rPr>
        <w:t xml:space="preserve">          </w:t>
      </w:r>
      <w:r w:rsidR="00E16EC8" w:rsidRPr="003E03DA">
        <w:rPr>
          <w:rFonts w:ascii="Arial" w:eastAsia="Times New Roman" w:hAnsi="Arial" w:cs="Arial"/>
        </w:rPr>
        <w:t xml:space="preserve">  __ _______________ 202</w:t>
      </w:r>
      <w:r w:rsidR="00AE26C7" w:rsidRPr="003E03DA">
        <w:rPr>
          <w:rFonts w:ascii="Arial" w:eastAsia="Times New Roman" w:hAnsi="Arial" w:cs="Arial"/>
        </w:rPr>
        <w:t>3</w:t>
      </w:r>
      <w:r w:rsidR="00E16EC8" w:rsidRPr="003E03DA">
        <w:rPr>
          <w:rFonts w:ascii="Arial" w:eastAsia="Times New Roman" w:hAnsi="Arial" w:cs="Arial"/>
        </w:rPr>
        <w:t xml:space="preserve"> г.</w:t>
      </w:r>
    </w:p>
    <w:p w:rsidR="00C45295" w:rsidRPr="003E03DA" w:rsidRDefault="00C45295" w:rsidP="003E03DA">
      <w:pPr>
        <w:pStyle w:val="Standard"/>
        <w:tabs>
          <w:tab w:val="left" w:pos="-142"/>
        </w:tabs>
        <w:spacing w:line="240" w:lineRule="auto"/>
        <w:jc w:val="center"/>
        <w:rPr>
          <w:rFonts w:ascii="Arial" w:eastAsia="Times New Roman" w:hAnsi="Arial" w:cs="Arial"/>
        </w:rPr>
      </w:pPr>
    </w:p>
    <w:p w:rsidR="00C45295" w:rsidRPr="003E03DA" w:rsidRDefault="00E16EC8" w:rsidP="003E03DA">
      <w:pPr>
        <w:pStyle w:val="Standard"/>
        <w:spacing w:before="200" w:after="200" w:line="240" w:lineRule="auto"/>
        <w:ind w:left="43"/>
        <w:jc w:val="both"/>
        <w:rPr>
          <w:rFonts w:ascii="Arial" w:hAnsi="Arial" w:cs="Arial"/>
        </w:rPr>
      </w:pPr>
      <w:proofErr w:type="gramStart"/>
      <w:r w:rsidRPr="003E03DA">
        <w:rPr>
          <w:rFonts w:ascii="Arial" w:eastAsia="Times New Roman" w:hAnsi="Arial" w:cs="Arial"/>
          <w:color w:val="000000"/>
        </w:rPr>
        <w:t xml:space="preserve">Общество с ограниченной ответственностью «Лаборатория эмоционального интеллекта» (ООО «Лаборатория ЭИ») (далее - Исполнитель), осуществляющее образовательную деятельность на основании </w:t>
      </w:r>
      <w:r w:rsidR="003E03DA" w:rsidRPr="003E03DA">
        <w:rPr>
          <w:rFonts w:ascii="Arial" w:eastAsia="Times New Roman" w:hAnsi="Arial" w:cs="Arial"/>
          <w:color w:val="000000"/>
        </w:rPr>
        <w:t>бессрочного разрешения на осуществление образовательной деятельности на территории инновационного центра «</w:t>
      </w:r>
      <w:proofErr w:type="spellStart"/>
      <w:r w:rsidR="003E03DA" w:rsidRPr="003E03DA">
        <w:rPr>
          <w:rFonts w:ascii="Arial" w:eastAsia="Times New Roman" w:hAnsi="Arial" w:cs="Arial"/>
          <w:color w:val="000000"/>
        </w:rPr>
        <w:t>Сколково</w:t>
      </w:r>
      <w:proofErr w:type="spellEnd"/>
      <w:r w:rsidR="003E03DA" w:rsidRPr="003E03DA">
        <w:rPr>
          <w:rFonts w:ascii="Arial" w:eastAsia="Times New Roman" w:hAnsi="Arial" w:cs="Arial"/>
          <w:color w:val="000000"/>
        </w:rPr>
        <w:t>» № 018 от 09.08.2023</w:t>
      </w:r>
      <w:r w:rsidRPr="003E03DA">
        <w:rPr>
          <w:rFonts w:ascii="Arial" w:eastAsia="Times New Roman" w:hAnsi="Arial" w:cs="Arial"/>
          <w:color w:val="000000"/>
        </w:rPr>
        <w:t xml:space="preserve">, в лице </w:t>
      </w:r>
      <w:r w:rsidRPr="003E03DA">
        <w:rPr>
          <w:rFonts w:ascii="Arial" w:eastAsia="Times New Roman" w:hAnsi="Arial" w:cs="Arial"/>
        </w:rPr>
        <w:t>г</w:t>
      </w:r>
      <w:r w:rsidRPr="003E03DA">
        <w:rPr>
          <w:rFonts w:ascii="Arial" w:eastAsia="Times New Roman" w:hAnsi="Arial" w:cs="Arial"/>
          <w:color w:val="000000"/>
        </w:rPr>
        <w:t xml:space="preserve">енерального директора </w:t>
      </w:r>
      <w:proofErr w:type="spellStart"/>
      <w:r w:rsidRPr="003E03DA">
        <w:rPr>
          <w:rFonts w:ascii="Arial" w:eastAsia="Times New Roman" w:hAnsi="Arial" w:cs="Arial"/>
          <w:color w:val="000000"/>
        </w:rPr>
        <w:t>Хлевной</w:t>
      </w:r>
      <w:proofErr w:type="spellEnd"/>
      <w:r w:rsidRPr="003E03DA">
        <w:rPr>
          <w:rFonts w:ascii="Arial" w:eastAsia="Times New Roman" w:hAnsi="Arial" w:cs="Arial"/>
          <w:color w:val="000000"/>
        </w:rPr>
        <w:t xml:space="preserve"> Елены Анатольевны, действующего на основании </w:t>
      </w:r>
      <w:r w:rsidRPr="003E03DA">
        <w:rPr>
          <w:rFonts w:ascii="Arial" w:eastAsia="Times New Roman" w:hAnsi="Arial" w:cs="Arial"/>
        </w:rPr>
        <w:t>у</w:t>
      </w:r>
      <w:r w:rsidRPr="003E03DA">
        <w:rPr>
          <w:rFonts w:ascii="Arial" w:eastAsia="Times New Roman" w:hAnsi="Arial" w:cs="Arial"/>
          <w:color w:val="000000"/>
        </w:rPr>
        <w:t>става, и</w:t>
      </w:r>
      <w:r w:rsidR="003E03DA">
        <w:rPr>
          <w:rFonts w:ascii="Arial" w:hAnsi="Arial" w:cs="Arial"/>
        </w:rPr>
        <w:t xml:space="preserve"> </w:t>
      </w:r>
      <w:r w:rsidRPr="003E03DA">
        <w:rPr>
          <w:rFonts w:ascii="Arial" w:eastAsia="Times New Roman" w:hAnsi="Arial" w:cs="Arial"/>
          <w:color w:val="000000"/>
        </w:rPr>
        <w:t>_____________________________</w:t>
      </w:r>
      <w:r w:rsidRPr="003E03DA">
        <w:rPr>
          <w:rFonts w:ascii="Arial" w:eastAsia="Times New Roman" w:hAnsi="Arial" w:cs="Arial"/>
        </w:rPr>
        <w:t xml:space="preserve"> (далее - Заказчик)</w:t>
      </w:r>
      <w:r w:rsidR="003E03DA">
        <w:rPr>
          <w:rFonts w:ascii="Arial" w:eastAsia="Times New Roman" w:hAnsi="Arial" w:cs="Arial"/>
        </w:rPr>
        <w:t xml:space="preserve"> </w:t>
      </w:r>
      <w:r w:rsidRPr="003E03DA">
        <w:rPr>
          <w:rFonts w:ascii="Arial" w:eastAsia="Times New Roman" w:hAnsi="Arial" w:cs="Arial"/>
          <w:color w:val="000000"/>
        </w:rPr>
        <w:t xml:space="preserve">заключили </w:t>
      </w:r>
      <w:r w:rsidR="003E03DA" w:rsidRPr="003E03DA">
        <w:rPr>
          <w:rFonts w:ascii="Arial" w:eastAsia="Times New Roman" w:hAnsi="Arial" w:cs="Arial"/>
          <w:color w:val="000000"/>
        </w:rPr>
        <w:t>договор на оказание платных образовательных услуг (далее – Договор)</w:t>
      </w:r>
      <w:r w:rsidR="003E03DA">
        <w:rPr>
          <w:rFonts w:ascii="Arial" w:eastAsia="Times New Roman" w:hAnsi="Arial" w:cs="Arial"/>
          <w:color w:val="000000"/>
        </w:rPr>
        <w:t xml:space="preserve"> </w:t>
      </w:r>
      <w:r w:rsidRPr="003E03DA">
        <w:rPr>
          <w:rFonts w:ascii="Arial" w:eastAsia="Times New Roman" w:hAnsi="Arial" w:cs="Arial"/>
          <w:color w:val="000000"/>
        </w:rPr>
        <w:t>о следующем:</w:t>
      </w:r>
      <w:proofErr w:type="gramEnd"/>
    </w:p>
    <w:p w:rsidR="00C45295" w:rsidRPr="003E03DA" w:rsidRDefault="00E16EC8" w:rsidP="003E03DA">
      <w:pPr>
        <w:pStyle w:val="2"/>
        <w:numPr>
          <w:ilvl w:val="0"/>
          <w:numId w:val="42"/>
        </w:numPr>
        <w:tabs>
          <w:tab w:val="left" w:pos="566"/>
        </w:tabs>
        <w:spacing w:before="200" w:after="200"/>
        <w:ind w:left="708" w:hanging="360"/>
        <w:rPr>
          <w:rFonts w:ascii="Arial" w:hAnsi="Arial" w:cs="Arial"/>
          <w:sz w:val="28"/>
          <w:szCs w:val="22"/>
        </w:rPr>
      </w:pPr>
      <w:bookmarkStart w:id="3" w:name="_heading=h.iobhvy2dyvrs"/>
      <w:bookmarkEnd w:id="3"/>
      <w:proofErr w:type="spellStart"/>
      <w:r w:rsidRPr="003E03DA">
        <w:rPr>
          <w:rFonts w:ascii="Arial" w:hAnsi="Arial" w:cs="Arial"/>
          <w:sz w:val="28"/>
          <w:szCs w:val="22"/>
        </w:rPr>
        <w:t>Предмет</w:t>
      </w:r>
      <w:proofErr w:type="spellEnd"/>
      <w:r w:rsidRPr="003E03DA">
        <w:rPr>
          <w:rFonts w:ascii="Arial" w:hAnsi="Arial" w:cs="Arial"/>
          <w:sz w:val="28"/>
          <w:szCs w:val="22"/>
        </w:rPr>
        <w:t xml:space="preserve"> </w:t>
      </w:r>
    </w:p>
    <w:p w:rsidR="00C45295" w:rsidRPr="003E03DA" w:rsidRDefault="00E16EC8" w:rsidP="003E03DA">
      <w:pPr>
        <w:pStyle w:val="Standard"/>
        <w:numPr>
          <w:ilvl w:val="1"/>
          <w:numId w:val="41"/>
        </w:numPr>
        <w:spacing w:before="200" w:after="200" w:line="240" w:lineRule="auto"/>
        <w:ind w:left="1275" w:hanging="28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 xml:space="preserve">Исполнитель предоставляет Заказчику следующие услуги: </w:t>
      </w:r>
      <w:proofErr w:type="gramStart"/>
      <w:r w:rsidRPr="003E03DA">
        <w:rPr>
          <w:rFonts w:ascii="Arial" w:eastAsia="Times New Roman" w:hAnsi="Arial" w:cs="Arial"/>
          <w:color w:val="000000"/>
        </w:rPr>
        <w:t>обучение</w:t>
      </w:r>
      <w:proofErr w:type="gramEnd"/>
      <w:r w:rsidRPr="003E03DA">
        <w:rPr>
          <w:rFonts w:ascii="Arial" w:eastAsia="Times New Roman" w:hAnsi="Arial" w:cs="Arial"/>
          <w:color w:val="000000"/>
        </w:rPr>
        <w:t xml:space="preserve"> по дополнительной профессиональной программе профессиональной переподготовки (повышения квалификации) «</w:t>
      </w:r>
      <w:r w:rsidRPr="003E03DA">
        <w:rPr>
          <w:rFonts w:ascii="Arial" w:eastAsia="Times New Roman" w:hAnsi="Arial" w:cs="Arial"/>
          <w:b/>
          <w:color w:val="000000"/>
        </w:rPr>
        <w:t>_______________________________________</w:t>
      </w:r>
      <w:r w:rsidRPr="003E03DA">
        <w:rPr>
          <w:rFonts w:ascii="Arial" w:eastAsia="Times New Roman" w:hAnsi="Arial" w:cs="Arial"/>
          <w:color w:val="000000"/>
        </w:rPr>
        <w:t>» в группе заочной формы обучения с применением дистанционных образовательных технологий и электронного обучения в объеме _______ академических часов.</w:t>
      </w:r>
    </w:p>
    <w:p w:rsidR="00C45295" w:rsidRPr="003E03DA" w:rsidRDefault="00E16EC8" w:rsidP="003E03DA">
      <w:pPr>
        <w:pStyle w:val="Standard"/>
        <w:spacing w:before="200" w:after="200" w:line="240" w:lineRule="auto"/>
        <w:ind w:left="127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>После освоения Заказчиком дополнительной профессиональной программы профессиональной переподготовки и успешного прохождения итоговой аттестации ему выдается диплом о профессиональной переподготовке (удостоверение о повышении квалификации)  установленного Исполнителем образца.</w:t>
      </w:r>
    </w:p>
    <w:p w:rsidR="00C45295" w:rsidRPr="003E03DA" w:rsidRDefault="00E16EC8" w:rsidP="003E03DA">
      <w:pPr>
        <w:pStyle w:val="Standard"/>
        <w:spacing w:before="200" w:after="200" w:line="240" w:lineRule="auto"/>
        <w:ind w:left="127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  <w:shd w:val="clear" w:color="auto" w:fill="FFFFFF"/>
        </w:rPr>
        <w:t xml:space="preserve">Заказчику, не прошедшему итоговой аттестации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Исполнителем, выдается справка об обучении или о периоде </w:t>
      </w:r>
      <w:proofErr w:type="gramStart"/>
      <w:r w:rsidRPr="003E03DA">
        <w:rPr>
          <w:rFonts w:ascii="Arial" w:eastAsia="Times New Roman" w:hAnsi="Arial" w:cs="Arial"/>
          <w:color w:val="000000"/>
          <w:shd w:val="clear" w:color="auto" w:fill="FFFFFF"/>
        </w:rPr>
        <w:t>обучения по образцу</w:t>
      </w:r>
      <w:proofErr w:type="gramEnd"/>
      <w:r w:rsidRPr="003E03DA">
        <w:rPr>
          <w:rFonts w:ascii="Arial" w:eastAsia="Times New Roman" w:hAnsi="Arial" w:cs="Arial"/>
          <w:color w:val="000000"/>
          <w:shd w:val="clear" w:color="auto" w:fill="FFFFFF"/>
        </w:rPr>
        <w:t>, самостоятельно устанавливаемому Исполнителем. Справка выдаётся по требованию Заказчика.</w:t>
      </w:r>
    </w:p>
    <w:p w:rsidR="00C45295" w:rsidRPr="003E03DA" w:rsidRDefault="00E16EC8" w:rsidP="003E03DA">
      <w:pPr>
        <w:pStyle w:val="Standard"/>
        <w:numPr>
          <w:ilvl w:val="2"/>
          <w:numId w:val="41"/>
        </w:numPr>
        <w:spacing w:before="200" w:after="200" w:line="240" w:lineRule="auto"/>
        <w:ind w:left="2125" w:hanging="28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shd w:val="clear" w:color="auto" w:fill="FFFFFF"/>
        </w:rPr>
        <w:t>В рамках оказания услуг Исполнитель предоставляет Заказчику доступ к сервису WAY2WEI (</w:t>
      </w:r>
      <w:proofErr w:type="spellStart"/>
      <w:r w:rsidRPr="003E03DA">
        <w:rPr>
          <w:rFonts w:ascii="Arial" w:eastAsia="Times New Roman" w:hAnsi="Arial" w:cs="Arial"/>
          <w:shd w:val="clear" w:color="auto" w:fill="FFFFFF"/>
        </w:rPr>
        <w:t>Way</w:t>
      </w:r>
      <w:proofErr w:type="spellEnd"/>
      <w:r w:rsidRPr="003E03DA">
        <w:rPr>
          <w:rFonts w:ascii="Arial" w:eastAsia="Times New Roman" w:hAnsi="Arial" w:cs="Arial"/>
          <w:shd w:val="clear" w:color="auto" w:fill="FFFFFF"/>
        </w:rPr>
        <w:t xml:space="preserve"> </w:t>
      </w:r>
      <w:proofErr w:type="spellStart"/>
      <w:r w:rsidRPr="003E03DA">
        <w:rPr>
          <w:rFonts w:ascii="Arial" w:eastAsia="Times New Roman" w:hAnsi="Arial" w:cs="Arial"/>
          <w:shd w:val="clear" w:color="auto" w:fill="FFFFFF"/>
        </w:rPr>
        <w:t>to</w:t>
      </w:r>
      <w:proofErr w:type="spellEnd"/>
      <w:r w:rsidRPr="003E03DA">
        <w:rPr>
          <w:rFonts w:ascii="Arial" w:eastAsia="Times New Roman" w:hAnsi="Arial" w:cs="Arial"/>
          <w:shd w:val="clear" w:color="auto" w:fill="FFFFFF"/>
        </w:rPr>
        <w:t xml:space="preserve"> </w:t>
      </w:r>
      <w:proofErr w:type="spellStart"/>
      <w:r w:rsidRPr="003E03DA">
        <w:rPr>
          <w:rFonts w:ascii="Arial" w:eastAsia="Times New Roman" w:hAnsi="Arial" w:cs="Arial"/>
          <w:shd w:val="clear" w:color="auto" w:fill="FFFFFF"/>
        </w:rPr>
        <w:t>Working</w:t>
      </w:r>
      <w:proofErr w:type="spellEnd"/>
      <w:r w:rsidRPr="003E03DA">
        <w:rPr>
          <w:rFonts w:ascii="Arial" w:eastAsia="Times New Roman" w:hAnsi="Arial" w:cs="Arial"/>
          <w:shd w:val="clear" w:color="auto" w:fill="FFFFFF"/>
        </w:rPr>
        <w:t xml:space="preserve"> </w:t>
      </w:r>
      <w:proofErr w:type="spellStart"/>
      <w:r w:rsidRPr="003E03DA">
        <w:rPr>
          <w:rFonts w:ascii="Arial" w:eastAsia="Times New Roman" w:hAnsi="Arial" w:cs="Arial"/>
          <w:shd w:val="clear" w:color="auto" w:fill="FFFFFF"/>
        </w:rPr>
        <w:t>Emotional</w:t>
      </w:r>
      <w:proofErr w:type="spellEnd"/>
      <w:r w:rsidRPr="003E03DA">
        <w:rPr>
          <w:rFonts w:ascii="Arial" w:eastAsia="Times New Roman" w:hAnsi="Arial" w:cs="Arial"/>
          <w:shd w:val="clear" w:color="auto" w:fill="FFFFFF"/>
        </w:rPr>
        <w:t xml:space="preserve"> </w:t>
      </w:r>
      <w:proofErr w:type="spellStart"/>
      <w:r w:rsidRPr="003E03DA">
        <w:rPr>
          <w:rFonts w:ascii="Arial" w:eastAsia="Times New Roman" w:hAnsi="Arial" w:cs="Arial"/>
          <w:shd w:val="clear" w:color="auto" w:fill="FFFFFF"/>
        </w:rPr>
        <w:t>Intelligence</w:t>
      </w:r>
      <w:proofErr w:type="spellEnd"/>
      <w:r w:rsidRPr="003E03DA">
        <w:rPr>
          <w:rFonts w:ascii="Arial" w:eastAsia="Times New Roman" w:hAnsi="Arial" w:cs="Arial"/>
          <w:shd w:val="clear" w:color="auto" w:fill="FFFFFF"/>
        </w:rPr>
        <w:t>), содержащему электронные образовательные материалы.</w:t>
      </w:r>
    </w:p>
    <w:p w:rsidR="00C45295" w:rsidRPr="003E03DA" w:rsidRDefault="00E16EC8" w:rsidP="003E03DA">
      <w:pPr>
        <w:pStyle w:val="Standard"/>
        <w:numPr>
          <w:ilvl w:val="2"/>
          <w:numId w:val="41"/>
        </w:numPr>
        <w:spacing w:before="200" w:after="200" w:line="240" w:lineRule="auto"/>
        <w:ind w:left="2125" w:hanging="28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shd w:val="clear" w:color="auto" w:fill="FFFFFF"/>
        </w:rPr>
        <w:t>“WAY2WEI (</w:t>
      </w:r>
      <w:proofErr w:type="spellStart"/>
      <w:r w:rsidRPr="003E03DA">
        <w:rPr>
          <w:rFonts w:ascii="Arial" w:eastAsia="Times New Roman" w:hAnsi="Arial" w:cs="Arial"/>
          <w:shd w:val="clear" w:color="auto" w:fill="FFFFFF"/>
        </w:rPr>
        <w:t>Way</w:t>
      </w:r>
      <w:proofErr w:type="spellEnd"/>
      <w:r w:rsidRPr="003E03DA">
        <w:rPr>
          <w:rFonts w:ascii="Arial" w:eastAsia="Times New Roman" w:hAnsi="Arial" w:cs="Arial"/>
          <w:shd w:val="clear" w:color="auto" w:fill="FFFFFF"/>
        </w:rPr>
        <w:t xml:space="preserve"> </w:t>
      </w:r>
      <w:proofErr w:type="spellStart"/>
      <w:r w:rsidRPr="003E03DA">
        <w:rPr>
          <w:rFonts w:ascii="Arial" w:eastAsia="Times New Roman" w:hAnsi="Arial" w:cs="Arial"/>
          <w:shd w:val="clear" w:color="auto" w:fill="FFFFFF"/>
        </w:rPr>
        <w:t>to</w:t>
      </w:r>
      <w:proofErr w:type="spellEnd"/>
      <w:r w:rsidRPr="003E03DA">
        <w:rPr>
          <w:rFonts w:ascii="Arial" w:eastAsia="Times New Roman" w:hAnsi="Arial" w:cs="Arial"/>
          <w:shd w:val="clear" w:color="auto" w:fill="FFFFFF"/>
        </w:rPr>
        <w:t xml:space="preserve"> </w:t>
      </w:r>
      <w:proofErr w:type="spellStart"/>
      <w:r w:rsidRPr="003E03DA">
        <w:rPr>
          <w:rFonts w:ascii="Arial" w:eastAsia="Times New Roman" w:hAnsi="Arial" w:cs="Arial"/>
          <w:shd w:val="clear" w:color="auto" w:fill="FFFFFF"/>
        </w:rPr>
        <w:t>Working</w:t>
      </w:r>
      <w:proofErr w:type="spellEnd"/>
      <w:r w:rsidRPr="003E03DA">
        <w:rPr>
          <w:rFonts w:ascii="Arial" w:eastAsia="Times New Roman" w:hAnsi="Arial" w:cs="Arial"/>
          <w:shd w:val="clear" w:color="auto" w:fill="FFFFFF"/>
        </w:rPr>
        <w:t xml:space="preserve"> </w:t>
      </w:r>
      <w:proofErr w:type="spellStart"/>
      <w:r w:rsidRPr="003E03DA">
        <w:rPr>
          <w:rFonts w:ascii="Arial" w:eastAsia="Times New Roman" w:hAnsi="Arial" w:cs="Arial"/>
          <w:shd w:val="clear" w:color="auto" w:fill="FFFFFF"/>
        </w:rPr>
        <w:t>Emotional</w:t>
      </w:r>
      <w:proofErr w:type="spellEnd"/>
      <w:r w:rsidRPr="003E03DA">
        <w:rPr>
          <w:rFonts w:ascii="Arial" w:eastAsia="Times New Roman" w:hAnsi="Arial" w:cs="Arial"/>
          <w:shd w:val="clear" w:color="auto" w:fill="FFFFFF"/>
        </w:rPr>
        <w:t xml:space="preserve"> </w:t>
      </w:r>
      <w:proofErr w:type="spellStart"/>
      <w:r w:rsidRPr="003E03DA">
        <w:rPr>
          <w:rFonts w:ascii="Arial" w:eastAsia="Times New Roman" w:hAnsi="Arial" w:cs="Arial"/>
          <w:shd w:val="clear" w:color="auto" w:fill="FFFFFF"/>
        </w:rPr>
        <w:t>Intelligence</w:t>
      </w:r>
      <w:proofErr w:type="spellEnd"/>
      <w:r w:rsidRPr="003E03DA">
        <w:rPr>
          <w:rFonts w:ascii="Arial" w:eastAsia="Times New Roman" w:hAnsi="Arial" w:cs="Arial"/>
          <w:shd w:val="clear" w:color="auto" w:fill="FFFFFF"/>
        </w:rPr>
        <w:t>) - платформа оценки и развития эмоционального интеллекта человека и корпорации как фундамента гибких навыков” зарегистрирована в реестре российского программного обеспечения 23.01.2023 за № 16319.</w:t>
      </w:r>
    </w:p>
    <w:p w:rsidR="00C45295" w:rsidRPr="003E03DA" w:rsidRDefault="00E16EC8" w:rsidP="003E03DA">
      <w:pPr>
        <w:pStyle w:val="Standard"/>
        <w:numPr>
          <w:ilvl w:val="1"/>
          <w:numId w:val="41"/>
        </w:numPr>
        <w:spacing w:before="200" w:after="200" w:line="240" w:lineRule="auto"/>
        <w:ind w:left="1275" w:hanging="28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 xml:space="preserve">Срок оказания услуг (продолжительность обучения) </w:t>
      </w:r>
      <w:r w:rsidRPr="003E03DA">
        <w:rPr>
          <w:rFonts w:ascii="Arial" w:eastAsia="Times New Roman" w:hAnsi="Arial" w:cs="Arial"/>
          <w:b/>
          <w:color w:val="000000"/>
        </w:rPr>
        <w:t>с                      по</w:t>
      </w:r>
      <w:proofErr w:type="gramStart"/>
      <w:r w:rsidRPr="003E03DA">
        <w:rPr>
          <w:rFonts w:ascii="Arial" w:eastAsia="Times New Roman" w:hAnsi="Arial" w:cs="Arial"/>
          <w:b/>
          <w:color w:val="000000"/>
        </w:rPr>
        <w:t xml:space="preserve">                   </w:t>
      </w:r>
      <w:r w:rsidRPr="003E03DA">
        <w:rPr>
          <w:rFonts w:ascii="Arial" w:eastAsia="Times New Roman" w:hAnsi="Arial" w:cs="Arial"/>
          <w:color w:val="000000"/>
        </w:rPr>
        <w:t>.</w:t>
      </w:r>
      <w:proofErr w:type="gramEnd"/>
    </w:p>
    <w:p w:rsidR="00C45295" w:rsidRPr="003E03DA" w:rsidRDefault="00E16EC8" w:rsidP="003E03DA">
      <w:pPr>
        <w:pStyle w:val="2"/>
        <w:numPr>
          <w:ilvl w:val="0"/>
          <w:numId w:val="41"/>
        </w:numPr>
        <w:tabs>
          <w:tab w:val="left" w:pos="566"/>
        </w:tabs>
        <w:spacing w:before="200" w:after="200"/>
        <w:ind w:left="708" w:hanging="360"/>
        <w:rPr>
          <w:rFonts w:ascii="Arial" w:hAnsi="Arial" w:cs="Arial"/>
          <w:szCs w:val="22"/>
        </w:rPr>
      </w:pPr>
      <w:bookmarkStart w:id="4" w:name="_heading=h.fudtmacavzdm"/>
      <w:bookmarkEnd w:id="4"/>
      <w:proofErr w:type="spellStart"/>
      <w:r w:rsidRPr="003E03DA">
        <w:rPr>
          <w:rFonts w:ascii="Arial" w:hAnsi="Arial" w:cs="Arial"/>
          <w:sz w:val="28"/>
          <w:szCs w:val="22"/>
        </w:rPr>
        <w:t>Права</w:t>
      </w:r>
      <w:proofErr w:type="spellEnd"/>
      <w:r w:rsidRPr="003E03DA">
        <w:rPr>
          <w:rFonts w:ascii="Arial" w:hAnsi="Arial" w:cs="Arial"/>
          <w:sz w:val="28"/>
          <w:szCs w:val="22"/>
        </w:rPr>
        <w:t xml:space="preserve"> и </w:t>
      </w:r>
      <w:proofErr w:type="spellStart"/>
      <w:r w:rsidRPr="003E03DA">
        <w:rPr>
          <w:rFonts w:ascii="Arial" w:hAnsi="Arial" w:cs="Arial"/>
          <w:sz w:val="28"/>
          <w:szCs w:val="22"/>
        </w:rPr>
        <w:t>обязанности</w:t>
      </w:r>
      <w:proofErr w:type="spellEnd"/>
      <w:r w:rsidRPr="003E03DA">
        <w:rPr>
          <w:rFonts w:ascii="Arial" w:hAnsi="Arial" w:cs="Arial"/>
          <w:sz w:val="28"/>
          <w:szCs w:val="22"/>
        </w:rPr>
        <w:t xml:space="preserve"> </w:t>
      </w:r>
      <w:r w:rsidR="003E03DA">
        <w:rPr>
          <w:rFonts w:ascii="Arial" w:hAnsi="Arial" w:cs="Arial"/>
          <w:sz w:val="28"/>
          <w:szCs w:val="22"/>
          <w:lang w:val="ru-RU"/>
        </w:rPr>
        <w:t>сторон</w:t>
      </w:r>
    </w:p>
    <w:p w:rsidR="00C45295" w:rsidRPr="003E03DA" w:rsidRDefault="00E16EC8" w:rsidP="003E03DA">
      <w:pPr>
        <w:pStyle w:val="Standard"/>
        <w:numPr>
          <w:ilvl w:val="1"/>
          <w:numId w:val="41"/>
        </w:numPr>
        <w:tabs>
          <w:tab w:val="left" w:pos="1275"/>
        </w:tabs>
        <w:spacing w:before="200" w:after="200" w:line="240" w:lineRule="auto"/>
        <w:ind w:left="1275" w:hanging="28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>Обязанности Исполнителя:</w:t>
      </w:r>
    </w:p>
    <w:p w:rsidR="00C45295" w:rsidRPr="003E03DA" w:rsidRDefault="00E16EC8" w:rsidP="003E03DA">
      <w:pPr>
        <w:pStyle w:val="Standard"/>
        <w:numPr>
          <w:ilvl w:val="2"/>
          <w:numId w:val="41"/>
        </w:numPr>
        <w:tabs>
          <w:tab w:val="left" w:pos="2125"/>
        </w:tabs>
        <w:spacing w:before="200" w:after="200" w:line="240" w:lineRule="auto"/>
        <w:ind w:left="2125" w:hanging="360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>Зачислить Заказчика, выполнившего установленные локальными нормативными актами Исполнителя условия приема, и создать ему необходимые условия для освоения выбранной образовательной программы.</w:t>
      </w:r>
    </w:p>
    <w:p w:rsidR="00C45295" w:rsidRPr="003E03DA" w:rsidRDefault="00E16EC8" w:rsidP="003E03DA">
      <w:pPr>
        <w:pStyle w:val="Standard"/>
        <w:numPr>
          <w:ilvl w:val="2"/>
          <w:numId w:val="41"/>
        </w:numPr>
        <w:tabs>
          <w:tab w:val="left" w:pos="2125"/>
        </w:tabs>
        <w:spacing w:before="200" w:after="200" w:line="240" w:lineRule="auto"/>
        <w:ind w:left="2125" w:hanging="360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 xml:space="preserve">Организовать и обеспечить надлежащее исполнение услуг, предусмотренных в разделе 1 Договора. Образовательные услуги оказываются в соответствии с учебным планом, расписанием занятий и </w:t>
      </w:r>
      <w:r w:rsidRPr="003E03DA">
        <w:rPr>
          <w:rFonts w:ascii="Arial" w:eastAsia="Times New Roman" w:hAnsi="Arial" w:cs="Arial"/>
          <w:color w:val="000000"/>
        </w:rPr>
        <w:lastRenderedPageBreak/>
        <w:t>другими локальными нормативными актами, разрабатываемыми Исполнителем.</w:t>
      </w:r>
    </w:p>
    <w:p w:rsidR="00C45295" w:rsidRPr="003E03DA" w:rsidRDefault="00E16EC8" w:rsidP="003E03DA">
      <w:pPr>
        <w:pStyle w:val="Standard"/>
        <w:numPr>
          <w:ilvl w:val="2"/>
          <w:numId w:val="41"/>
        </w:numPr>
        <w:tabs>
          <w:tab w:val="left" w:pos="2125"/>
        </w:tabs>
        <w:spacing w:before="200" w:after="200" w:line="240" w:lineRule="auto"/>
        <w:ind w:left="2125" w:hanging="360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 xml:space="preserve">В течение 5 рабочих дней </w:t>
      </w:r>
      <w:proofErr w:type="gramStart"/>
      <w:r w:rsidRPr="003E03DA">
        <w:rPr>
          <w:rFonts w:ascii="Arial" w:eastAsia="Times New Roman" w:hAnsi="Arial" w:cs="Arial"/>
          <w:color w:val="000000"/>
        </w:rPr>
        <w:t>с даты получения</w:t>
      </w:r>
      <w:proofErr w:type="gramEnd"/>
      <w:r w:rsidRPr="003E03DA">
        <w:rPr>
          <w:rFonts w:ascii="Arial" w:eastAsia="Times New Roman" w:hAnsi="Arial" w:cs="Arial"/>
          <w:color w:val="000000"/>
        </w:rPr>
        <w:t xml:space="preserve"> оригинала Договора на бумажном носителе, подписанного Заказчиком, или подписания Договора посредством использования системы электронного документооборота, предоставить ему удаленный доступ к электронной образовательной информации. Такая информация содержится в программе для ЭВМ “WAY2WEI (</w:t>
      </w:r>
      <w:proofErr w:type="spellStart"/>
      <w:r w:rsidRPr="003E03DA">
        <w:rPr>
          <w:rFonts w:ascii="Arial" w:eastAsia="Times New Roman" w:hAnsi="Arial" w:cs="Arial"/>
          <w:color w:val="000000"/>
        </w:rPr>
        <w:t>Working</w:t>
      </w:r>
      <w:proofErr w:type="spellEnd"/>
      <w:r w:rsidRPr="003E03D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E03DA">
        <w:rPr>
          <w:rFonts w:ascii="Arial" w:eastAsia="Times New Roman" w:hAnsi="Arial" w:cs="Arial"/>
          <w:color w:val="000000"/>
        </w:rPr>
        <w:t>Intelligence</w:t>
      </w:r>
      <w:proofErr w:type="spellEnd"/>
      <w:r w:rsidRPr="003E03DA">
        <w:rPr>
          <w:rFonts w:ascii="Arial" w:eastAsia="Times New Roman" w:hAnsi="Arial" w:cs="Arial"/>
          <w:color w:val="000000"/>
        </w:rPr>
        <w:t>) - платформа оценки и развития эмоционального интеллекта человека и корпорации как фундамента гибких навыков”, принадлежащей ООО “Лаборатория ЭИ” (свидетельство о государственной регистрации программы для ЭВМ № 2022664464 от 29.07.2022).</w:t>
      </w:r>
    </w:p>
    <w:p w:rsidR="00C45295" w:rsidRPr="003E03DA" w:rsidRDefault="00E16EC8" w:rsidP="003E03DA">
      <w:pPr>
        <w:pStyle w:val="Standard"/>
        <w:numPr>
          <w:ilvl w:val="2"/>
          <w:numId w:val="41"/>
        </w:numPr>
        <w:tabs>
          <w:tab w:val="left" w:pos="2125"/>
        </w:tabs>
        <w:spacing w:before="200" w:after="200" w:line="240" w:lineRule="auto"/>
        <w:ind w:left="2125" w:hanging="360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>При отмене занятий по вине Исполнителя, Исполнитель обязуется возместить отмененные занятия по договоренности с Заказчиком. В случае непосещения занятий Заказчиком (без предварительного уведомления о расторжении договора) возврат денежных средств Исполнителем Заказчику не производится.</w:t>
      </w:r>
    </w:p>
    <w:p w:rsidR="00C45295" w:rsidRPr="003E03DA" w:rsidRDefault="00E16EC8" w:rsidP="003E03DA">
      <w:pPr>
        <w:pStyle w:val="Standard"/>
        <w:numPr>
          <w:ilvl w:val="2"/>
          <w:numId w:val="41"/>
        </w:numPr>
        <w:tabs>
          <w:tab w:val="left" w:pos="2125"/>
        </w:tabs>
        <w:spacing w:before="200" w:after="200" w:line="240" w:lineRule="auto"/>
        <w:ind w:left="2125" w:hanging="360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>Сообщать Заказчику обо всех изменениях в учебном плане и расписании обучения.</w:t>
      </w:r>
    </w:p>
    <w:p w:rsidR="00C45295" w:rsidRPr="003E03DA" w:rsidRDefault="00E16EC8" w:rsidP="003E03DA">
      <w:pPr>
        <w:pStyle w:val="Standard"/>
        <w:numPr>
          <w:ilvl w:val="2"/>
          <w:numId w:val="41"/>
        </w:numPr>
        <w:tabs>
          <w:tab w:val="left" w:pos="2125"/>
        </w:tabs>
        <w:spacing w:before="200" w:after="200" w:line="240" w:lineRule="auto"/>
        <w:ind w:left="2125" w:hanging="360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>Сохранить место за Заказчиком в случае пропуска занятий по уважительным причинам с учетом полной оплаты услуг.</w:t>
      </w:r>
    </w:p>
    <w:p w:rsidR="00C45295" w:rsidRPr="003E03DA" w:rsidRDefault="00E16EC8" w:rsidP="003E03DA">
      <w:pPr>
        <w:pStyle w:val="Standard"/>
        <w:numPr>
          <w:ilvl w:val="2"/>
          <w:numId w:val="41"/>
        </w:numPr>
        <w:tabs>
          <w:tab w:val="left" w:pos="2125"/>
        </w:tabs>
        <w:spacing w:before="200" w:after="200" w:line="240" w:lineRule="auto"/>
        <w:ind w:left="2125" w:hanging="360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>Проявлять уважение к личности Заказчика, не допускать физического и психологического насилия.</w:t>
      </w:r>
    </w:p>
    <w:p w:rsidR="00C45295" w:rsidRPr="003E03DA" w:rsidRDefault="00E16EC8" w:rsidP="003E03DA">
      <w:pPr>
        <w:pStyle w:val="Standard"/>
        <w:numPr>
          <w:ilvl w:val="2"/>
          <w:numId w:val="41"/>
        </w:numPr>
        <w:tabs>
          <w:tab w:val="left" w:pos="2125"/>
        </w:tabs>
        <w:spacing w:before="200" w:after="200" w:line="240" w:lineRule="auto"/>
        <w:ind w:left="2125" w:hanging="360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>При выполнении своих обязанностей по Договору Исполнитель руководствуется законодательством РФ, иными нормативными правовыми актами.</w:t>
      </w:r>
    </w:p>
    <w:p w:rsidR="00C45295" w:rsidRPr="003E03DA" w:rsidRDefault="00E16EC8" w:rsidP="003E03DA">
      <w:pPr>
        <w:pStyle w:val="Standard"/>
        <w:numPr>
          <w:ilvl w:val="1"/>
          <w:numId w:val="41"/>
        </w:numPr>
        <w:tabs>
          <w:tab w:val="left" w:pos="1275"/>
          <w:tab w:val="left" w:pos="1701"/>
        </w:tabs>
        <w:spacing w:before="200" w:after="200" w:line="240" w:lineRule="auto"/>
        <w:ind w:left="1275" w:hanging="28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>Права Исполнителя:</w:t>
      </w:r>
    </w:p>
    <w:p w:rsidR="00C45295" w:rsidRPr="003E03DA" w:rsidRDefault="00E16EC8" w:rsidP="003E03DA">
      <w:pPr>
        <w:pStyle w:val="Standard"/>
        <w:keepNext/>
        <w:widowControl w:val="0"/>
        <w:numPr>
          <w:ilvl w:val="2"/>
          <w:numId w:val="41"/>
        </w:numPr>
        <w:tabs>
          <w:tab w:val="left" w:pos="2125"/>
        </w:tabs>
        <w:spacing w:before="200" w:after="200" w:line="240" w:lineRule="auto"/>
        <w:ind w:left="2125" w:hanging="43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>Самостоятельно осуществлять образовательный процесс, выбирать системы оценок, форму итоговой аттестации Заказчика, применять к нему меры поощрения и налагать взыскания в пределах, предусмотренных локальными нормативными актами Исполнителя.</w:t>
      </w:r>
    </w:p>
    <w:p w:rsidR="00C45295" w:rsidRPr="003E03DA" w:rsidRDefault="00E16EC8" w:rsidP="003E03DA">
      <w:pPr>
        <w:pStyle w:val="Standard"/>
        <w:numPr>
          <w:ilvl w:val="2"/>
          <w:numId w:val="41"/>
        </w:numPr>
        <w:tabs>
          <w:tab w:val="left" w:pos="2125"/>
        </w:tabs>
        <w:spacing w:before="200" w:after="200" w:line="240" w:lineRule="auto"/>
        <w:ind w:left="2125" w:hanging="43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>Определять состав педагогического персонала. В случае необходимости Исполнитель оставляет за собой право произвести замену преподавателя на преподавателя с аналогичной квалификацией.</w:t>
      </w:r>
    </w:p>
    <w:p w:rsidR="00C45295" w:rsidRPr="003E03DA" w:rsidRDefault="00E16EC8" w:rsidP="003E03DA">
      <w:pPr>
        <w:pStyle w:val="Standard"/>
        <w:numPr>
          <w:ilvl w:val="2"/>
          <w:numId w:val="41"/>
        </w:numPr>
        <w:tabs>
          <w:tab w:val="left" w:pos="2125"/>
        </w:tabs>
        <w:spacing w:before="200" w:after="200" w:line="240" w:lineRule="auto"/>
        <w:ind w:left="2125" w:hanging="43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>Разрабатывать, утверждать, а также корректировать расписание занятий, сохраняя общую продолжительность обучения.</w:t>
      </w:r>
    </w:p>
    <w:p w:rsidR="00C45295" w:rsidRPr="003E03DA" w:rsidRDefault="00E16EC8" w:rsidP="003E03DA">
      <w:pPr>
        <w:pStyle w:val="Standard"/>
        <w:numPr>
          <w:ilvl w:val="2"/>
          <w:numId w:val="41"/>
        </w:numPr>
        <w:tabs>
          <w:tab w:val="left" w:pos="2125"/>
        </w:tabs>
        <w:spacing w:before="200" w:after="200" w:line="240" w:lineRule="auto"/>
        <w:ind w:left="2125" w:hanging="43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 xml:space="preserve">Отложить начало обучения в связи с </w:t>
      </w:r>
      <w:proofErr w:type="spellStart"/>
      <w:r w:rsidRPr="003E03DA">
        <w:rPr>
          <w:rFonts w:ascii="Arial" w:eastAsia="Times New Roman" w:hAnsi="Arial" w:cs="Arial"/>
          <w:color w:val="000000"/>
        </w:rPr>
        <w:t>непредоставлением</w:t>
      </w:r>
      <w:proofErr w:type="spellEnd"/>
      <w:r w:rsidRPr="003E03DA">
        <w:rPr>
          <w:rFonts w:ascii="Arial" w:eastAsia="Times New Roman" w:hAnsi="Arial" w:cs="Arial"/>
          <w:color w:val="000000"/>
        </w:rPr>
        <w:t xml:space="preserve"> Заказчиком оригинала подписанного им Договора на бумажном носителе или </w:t>
      </w:r>
      <w:proofErr w:type="spellStart"/>
      <w:r w:rsidRPr="003E03DA">
        <w:rPr>
          <w:rFonts w:ascii="Arial" w:eastAsia="Times New Roman" w:hAnsi="Arial" w:cs="Arial"/>
          <w:color w:val="000000"/>
        </w:rPr>
        <w:t>неподписанием</w:t>
      </w:r>
      <w:proofErr w:type="spellEnd"/>
      <w:r w:rsidRPr="003E03DA">
        <w:rPr>
          <w:rFonts w:ascii="Arial" w:eastAsia="Times New Roman" w:hAnsi="Arial" w:cs="Arial"/>
          <w:color w:val="000000"/>
        </w:rPr>
        <w:t xml:space="preserve"> Договора Заказчиком посредством системы электронного документооборота. В таком случае срок обучения начинается в течение 5 рабочих дней </w:t>
      </w:r>
      <w:proofErr w:type="gramStart"/>
      <w:r w:rsidRPr="003E03DA">
        <w:rPr>
          <w:rFonts w:ascii="Arial" w:eastAsia="Times New Roman" w:hAnsi="Arial" w:cs="Arial"/>
          <w:color w:val="000000"/>
        </w:rPr>
        <w:t>с даты получения</w:t>
      </w:r>
      <w:proofErr w:type="gramEnd"/>
      <w:r w:rsidRPr="003E03DA">
        <w:rPr>
          <w:rFonts w:ascii="Arial" w:eastAsia="Times New Roman" w:hAnsi="Arial" w:cs="Arial"/>
          <w:color w:val="000000"/>
        </w:rPr>
        <w:t xml:space="preserve"> оригинала Договора на бумажном носителе, подписанного Заказчиком, или подписания Договора посредством использования системы электронного документооборота.</w:t>
      </w:r>
    </w:p>
    <w:p w:rsidR="00C45295" w:rsidRPr="003E03DA" w:rsidRDefault="00E16EC8" w:rsidP="003E03DA">
      <w:pPr>
        <w:pStyle w:val="Standard"/>
        <w:numPr>
          <w:ilvl w:val="1"/>
          <w:numId w:val="41"/>
        </w:numPr>
        <w:tabs>
          <w:tab w:val="left" w:pos="1275"/>
        </w:tabs>
        <w:spacing w:before="200" w:after="200" w:line="240" w:lineRule="auto"/>
        <w:ind w:left="1275" w:hanging="28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>Обязанности Заказчика:</w:t>
      </w:r>
    </w:p>
    <w:p w:rsidR="00C45295" w:rsidRPr="003E03DA" w:rsidRDefault="00E16EC8" w:rsidP="003E03DA">
      <w:pPr>
        <w:pStyle w:val="Standard"/>
        <w:numPr>
          <w:ilvl w:val="2"/>
          <w:numId w:val="41"/>
        </w:numPr>
        <w:tabs>
          <w:tab w:val="left" w:pos="2125"/>
        </w:tabs>
        <w:spacing w:before="200" w:after="200" w:line="240" w:lineRule="auto"/>
        <w:ind w:left="2125" w:hanging="43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>Предоставлять Исполнителю всю необходимую информацию и документы, необходимые для выполнения Заказчиком обязанностей по Договору.</w:t>
      </w:r>
    </w:p>
    <w:p w:rsidR="00C45295" w:rsidRPr="003E03DA" w:rsidRDefault="00E16EC8" w:rsidP="003E03DA">
      <w:pPr>
        <w:pStyle w:val="Standard"/>
        <w:numPr>
          <w:ilvl w:val="2"/>
          <w:numId w:val="41"/>
        </w:numPr>
        <w:tabs>
          <w:tab w:val="left" w:pos="2125"/>
        </w:tabs>
        <w:spacing w:before="200" w:after="200" w:line="240" w:lineRule="auto"/>
        <w:ind w:left="2125" w:hanging="43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lastRenderedPageBreak/>
        <w:t>Убедиться в технической возможности получать услуги согласно Договору. Самостоятельно настроить и обеспечить подключение своего персонального компьютера к сети Интернет в соответствии с рекомендованными техническими параметрами, опубликованными на сайте Исполнителя.</w:t>
      </w:r>
    </w:p>
    <w:p w:rsidR="00C45295" w:rsidRPr="003E03DA" w:rsidRDefault="00E16EC8" w:rsidP="003E03DA">
      <w:pPr>
        <w:pStyle w:val="Standard"/>
        <w:numPr>
          <w:ilvl w:val="2"/>
          <w:numId w:val="41"/>
        </w:numPr>
        <w:tabs>
          <w:tab w:val="left" w:pos="2125"/>
        </w:tabs>
        <w:spacing w:before="200" w:after="200" w:line="240" w:lineRule="auto"/>
        <w:ind w:left="2125" w:hanging="435"/>
        <w:jc w:val="both"/>
        <w:rPr>
          <w:rFonts w:ascii="Arial" w:hAnsi="Arial" w:cs="Arial"/>
        </w:rPr>
      </w:pPr>
      <w:proofErr w:type="gramStart"/>
      <w:r w:rsidRPr="003E03DA">
        <w:rPr>
          <w:rFonts w:ascii="Arial" w:eastAsia="Times New Roman" w:hAnsi="Arial" w:cs="Arial"/>
          <w:color w:val="000000"/>
        </w:rPr>
        <w:t xml:space="preserve">Не допускаются к освоению Программ третьи лица, не зачисленные на обучение в качестве Обучающегося.  </w:t>
      </w:r>
      <w:proofErr w:type="gramEnd"/>
    </w:p>
    <w:p w:rsidR="00C45295" w:rsidRPr="003E03DA" w:rsidRDefault="00E16EC8" w:rsidP="003E03DA">
      <w:pPr>
        <w:pStyle w:val="Standard"/>
        <w:numPr>
          <w:ilvl w:val="2"/>
          <w:numId w:val="41"/>
        </w:numPr>
        <w:tabs>
          <w:tab w:val="left" w:pos="2125"/>
        </w:tabs>
        <w:spacing w:before="200" w:after="200" w:line="240" w:lineRule="auto"/>
        <w:ind w:left="2125" w:hanging="43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>Не распространять информационные материалы, полученные при оказании Услуг, в сети Интернет, а также любыми другими способами. В случае если Заказчик допустит нарушение указанных выше требований, он будет нести ответственность перед Исполнителем за причиненные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</w:p>
    <w:p w:rsidR="00C45295" w:rsidRPr="003E03DA" w:rsidRDefault="00E16EC8" w:rsidP="003E03DA">
      <w:pPr>
        <w:pStyle w:val="Standard"/>
        <w:numPr>
          <w:ilvl w:val="2"/>
          <w:numId w:val="41"/>
        </w:numPr>
        <w:spacing w:before="200" w:after="200" w:line="240" w:lineRule="auto"/>
        <w:ind w:left="2125" w:hanging="43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>Извещать Исполнителя об уважительных причинах отсутствия на итоговой аттестации.</w:t>
      </w:r>
    </w:p>
    <w:p w:rsidR="00C45295" w:rsidRPr="003E03DA" w:rsidRDefault="00E16EC8" w:rsidP="003E03DA">
      <w:pPr>
        <w:pStyle w:val="Standard"/>
        <w:numPr>
          <w:ilvl w:val="2"/>
          <w:numId w:val="41"/>
        </w:numPr>
        <w:spacing w:before="200" w:after="200" w:line="240" w:lineRule="auto"/>
        <w:ind w:left="2125" w:hanging="43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>Соблюдать требования Устава Исполнителя, Правил внутреннего учебного распорядка и иных локальных нормативных актов, соблюдать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 </w:t>
      </w:r>
    </w:p>
    <w:p w:rsidR="00C45295" w:rsidRPr="003E03DA" w:rsidRDefault="00E16EC8" w:rsidP="003E03DA">
      <w:pPr>
        <w:pStyle w:val="Standard"/>
        <w:numPr>
          <w:ilvl w:val="2"/>
          <w:numId w:val="41"/>
        </w:numPr>
        <w:spacing w:before="200" w:after="200" w:line="240" w:lineRule="auto"/>
        <w:ind w:left="2125" w:hanging="43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>Принять услуги, оказанные</w:t>
      </w:r>
      <w:r w:rsidR="003E03DA">
        <w:rPr>
          <w:rFonts w:ascii="Arial" w:eastAsia="Times New Roman" w:hAnsi="Arial" w:cs="Arial"/>
          <w:color w:val="000000"/>
        </w:rPr>
        <w:t xml:space="preserve"> Исполнителем путем подписания а</w:t>
      </w:r>
      <w:r w:rsidRPr="003E03DA">
        <w:rPr>
          <w:rFonts w:ascii="Arial" w:eastAsia="Times New Roman" w:hAnsi="Arial" w:cs="Arial"/>
          <w:color w:val="000000"/>
        </w:rPr>
        <w:t>кта об оказании услуг (далее – Акт) в течение 1 (одного) рабочего дня с момента получения данного Акта от Исполнителя. В случае</w:t>
      </w:r>
      <w:proofErr w:type="gramStart"/>
      <w:r w:rsidRPr="003E03DA">
        <w:rPr>
          <w:rFonts w:ascii="Arial" w:eastAsia="Times New Roman" w:hAnsi="Arial" w:cs="Arial"/>
          <w:color w:val="000000"/>
        </w:rPr>
        <w:t>,</w:t>
      </w:r>
      <w:proofErr w:type="gramEnd"/>
      <w:r w:rsidRPr="003E03DA">
        <w:rPr>
          <w:rFonts w:ascii="Arial" w:eastAsia="Times New Roman" w:hAnsi="Arial" w:cs="Arial"/>
          <w:color w:val="000000"/>
        </w:rPr>
        <w:t xml:space="preserve"> если Заказчик не предоставит в указанный срок Исполнителю подписанный экземпляр Акта либо письменный мотивированный отказ от его подписания, то услуги считаются оказанными надлежащим образом, а Акт подписанным Заказчиком. По истечении срока, указанного выше, претензии Заказчика относительно недостатков услуг, в том числе по количеству (объему), стоимости и качеству не принимаются.</w:t>
      </w:r>
    </w:p>
    <w:p w:rsidR="00C45295" w:rsidRPr="003E03DA" w:rsidRDefault="00E16EC8" w:rsidP="003E03DA">
      <w:pPr>
        <w:pStyle w:val="Standard"/>
        <w:numPr>
          <w:ilvl w:val="1"/>
          <w:numId w:val="41"/>
        </w:numPr>
        <w:tabs>
          <w:tab w:val="left" w:pos="1701"/>
        </w:tabs>
        <w:spacing w:before="200" w:after="200" w:line="240" w:lineRule="auto"/>
        <w:ind w:left="1275" w:hanging="28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>Права Заказчика:</w:t>
      </w:r>
    </w:p>
    <w:p w:rsidR="00C45295" w:rsidRPr="003E03DA" w:rsidRDefault="00E16EC8" w:rsidP="003E03DA">
      <w:pPr>
        <w:pStyle w:val="Standard"/>
        <w:numPr>
          <w:ilvl w:val="2"/>
          <w:numId w:val="41"/>
        </w:numPr>
        <w:spacing w:before="200" w:after="200" w:line="240" w:lineRule="auto"/>
        <w:ind w:left="2125" w:hanging="43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>Требовать от Исполнителя предоставления информации по вопросам организации и обеспечения надлежащего исполнения услуг, предусмотренных разделом 1 Договора, об оценке своих знаний, умений, иных образовательных достижениях, а также о критериях этой оценки.</w:t>
      </w:r>
    </w:p>
    <w:p w:rsidR="00C45295" w:rsidRPr="003E03DA" w:rsidRDefault="00E16EC8" w:rsidP="003E03DA">
      <w:pPr>
        <w:pStyle w:val="Standard"/>
        <w:numPr>
          <w:ilvl w:val="2"/>
          <w:numId w:val="41"/>
        </w:numPr>
        <w:spacing w:before="200" w:after="200" w:line="240" w:lineRule="auto"/>
        <w:ind w:left="2125" w:hanging="43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 с Заказчиком.</w:t>
      </w:r>
    </w:p>
    <w:p w:rsidR="00C45295" w:rsidRPr="003E03DA" w:rsidRDefault="00E16EC8" w:rsidP="003E03DA">
      <w:pPr>
        <w:pStyle w:val="2"/>
        <w:numPr>
          <w:ilvl w:val="0"/>
          <w:numId w:val="41"/>
        </w:numPr>
        <w:spacing w:before="200" w:after="200"/>
        <w:ind w:left="855" w:hanging="435"/>
        <w:rPr>
          <w:rFonts w:ascii="Arial" w:hAnsi="Arial" w:cs="Arial"/>
          <w:sz w:val="28"/>
          <w:szCs w:val="22"/>
        </w:rPr>
      </w:pPr>
      <w:bookmarkStart w:id="5" w:name="_heading=h.7vyqqp8citpx"/>
      <w:bookmarkEnd w:id="5"/>
      <w:proofErr w:type="spellStart"/>
      <w:r w:rsidRPr="003E03DA">
        <w:rPr>
          <w:rFonts w:ascii="Arial" w:hAnsi="Arial" w:cs="Arial"/>
          <w:sz w:val="28"/>
          <w:szCs w:val="22"/>
        </w:rPr>
        <w:t>Условия</w:t>
      </w:r>
      <w:proofErr w:type="spellEnd"/>
      <w:r w:rsidRPr="003E03DA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3E03DA">
        <w:rPr>
          <w:rFonts w:ascii="Arial" w:hAnsi="Arial" w:cs="Arial"/>
          <w:sz w:val="28"/>
          <w:szCs w:val="22"/>
        </w:rPr>
        <w:t>оплаты</w:t>
      </w:r>
      <w:proofErr w:type="spellEnd"/>
    </w:p>
    <w:p w:rsidR="00C45295" w:rsidRPr="003E03DA" w:rsidRDefault="00E16EC8" w:rsidP="003E03DA">
      <w:pPr>
        <w:pStyle w:val="Standard"/>
        <w:numPr>
          <w:ilvl w:val="1"/>
          <w:numId w:val="41"/>
        </w:numPr>
        <w:tabs>
          <w:tab w:val="left" w:pos="1701"/>
        </w:tabs>
        <w:spacing w:before="200" w:after="200" w:line="240" w:lineRule="auto"/>
        <w:ind w:left="1275" w:hanging="28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 xml:space="preserve">Полная стоимость образовательных услуг в соответствии с разделом 1 </w:t>
      </w:r>
      <w:r w:rsidR="003E03DA">
        <w:rPr>
          <w:rFonts w:ascii="Arial" w:eastAsia="Times New Roman" w:hAnsi="Arial" w:cs="Arial"/>
          <w:color w:val="000000"/>
        </w:rPr>
        <w:t>Д</w:t>
      </w:r>
      <w:r w:rsidRPr="003E03DA">
        <w:rPr>
          <w:rFonts w:ascii="Arial" w:eastAsia="Times New Roman" w:hAnsi="Arial" w:cs="Arial"/>
          <w:color w:val="000000"/>
        </w:rPr>
        <w:t>оговора состав</w:t>
      </w:r>
      <w:r w:rsidR="003E03DA">
        <w:rPr>
          <w:rFonts w:ascii="Arial" w:eastAsia="Times New Roman" w:hAnsi="Arial" w:cs="Arial"/>
          <w:color w:val="000000"/>
        </w:rPr>
        <w:t xml:space="preserve">ляет _________ </w:t>
      </w:r>
      <w:r w:rsidRPr="003E03DA">
        <w:rPr>
          <w:rFonts w:ascii="Arial" w:eastAsia="Times New Roman" w:hAnsi="Arial" w:cs="Arial"/>
          <w:color w:val="000000"/>
        </w:rPr>
        <w:t>рублей 00 копеек. НДС не облагается в связи с применением упрощенной системы налогообложения на основании п. 2 ст. 346.11 НК РФ.</w:t>
      </w:r>
    </w:p>
    <w:p w:rsidR="003E03DA" w:rsidRDefault="00E16EC8" w:rsidP="003E03DA">
      <w:pPr>
        <w:pStyle w:val="Standard"/>
        <w:numPr>
          <w:ilvl w:val="1"/>
          <w:numId w:val="41"/>
        </w:numPr>
        <w:shd w:val="clear" w:color="auto" w:fill="FDE9D9" w:themeFill="accent6" w:themeFillTint="33"/>
        <w:tabs>
          <w:tab w:val="left" w:pos="1701"/>
        </w:tabs>
        <w:spacing w:before="200" w:after="200" w:line="240" w:lineRule="auto"/>
        <w:ind w:left="1275" w:hanging="28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 xml:space="preserve">Заказчик оплачивает образовательные услуги в полном размере в течение __ рабочих дней </w:t>
      </w:r>
      <w:proofErr w:type="gramStart"/>
      <w:r w:rsidRPr="003E03DA">
        <w:rPr>
          <w:rFonts w:ascii="Arial" w:eastAsia="Times New Roman" w:hAnsi="Arial" w:cs="Arial"/>
          <w:color w:val="000000"/>
        </w:rPr>
        <w:t>с даты заключения</w:t>
      </w:r>
      <w:proofErr w:type="gramEnd"/>
      <w:r w:rsidRPr="003E03DA">
        <w:rPr>
          <w:rFonts w:ascii="Arial" w:eastAsia="Times New Roman" w:hAnsi="Arial" w:cs="Arial"/>
          <w:color w:val="000000"/>
        </w:rPr>
        <w:t xml:space="preserve"> Договора.</w:t>
      </w:r>
    </w:p>
    <w:p w:rsidR="00C45295" w:rsidRPr="003E03DA" w:rsidRDefault="00E16EC8" w:rsidP="003E03DA">
      <w:pPr>
        <w:pStyle w:val="Standard"/>
        <w:shd w:val="clear" w:color="auto" w:fill="FDE9D9" w:themeFill="accent6" w:themeFillTint="33"/>
        <w:tabs>
          <w:tab w:val="left" w:pos="1701"/>
        </w:tabs>
        <w:spacing w:before="200" w:after="200" w:line="240" w:lineRule="auto"/>
        <w:ind w:left="127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</w:rPr>
        <w:t>ИЛИ</w:t>
      </w:r>
    </w:p>
    <w:p w:rsidR="00C45295" w:rsidRPr="003E03DA" w:rsidRDefault="00E16EC8" w:rsidP="003E03DA">
      <w:pPr>
        <w:pStyle w:val="Standard"/>
        <w:shd w:val="clear" w:color="auto" w:fill="FDE9D9" w:themeFill="accent6" w:themeFillTint="33"/>
        <w:tabs>
          <w:tab w:val="left" w:pos="1701"/>
        </w:tabs>
        <w:spacing w:before="200" w:after="200" w:line="240" w:lineRule="auto"/>
        <w:ind w:left="127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</w:rPr>
        <w:lastRenderedPageBreak/>
        <w:t xml:space="preserve">Заказчик оплачивает образовательные услуги </w:t>
      </w:r>
      <w:r w:rsidRPr="003E03DA">
        <w:rPr>
          <w:rFonts w:ascii="Arial" w:eastAsia="Times New Roman" w:hAnsi="Arial" w:cs="Arial"/>
          <w:color w:val="000000"/>
        </w:rPr>
        <w:t>в следующем порядке:</w:t>
      </w:r>
    </w:p>
    <w:p w:rsidR="00C45295" w:rsidRPr="003E03DA" w:rsidRDefault="00E16EC8" w:rsidP="003E03DA">
      <w:pPr>
        <w:pStyle w:val="Standard"/>
        <w:shd w:val="clear" w:color="auto" w:fill="FDE9D9" w:themeFill="accent6" w:themeFillTint="33"/>
        <w:tabs>
          <w:tab w:val="left" w:pos="1701"/>
        </w:tabs>
        <w:spacing w:before="200" w:after="200" w:line="240" w:lineRule="auto"/>
        <w:ind w:left="127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</w:rPr>
        <w:t>_________ рублей не позднее __.__.202_;</w:t>
      </w:r>
    </w:p>
    <w:p w:rsidR="00C45295" w:rsidRPr="003E03DA" w:rsidRDefault="00E16EC8" w:rsidP="003E03DA">
      <w:pPr>
        <w:pStyle w:val="Standard"/>
        <w:shd w:val="clear" w:color="auto" w:fill="FDE9D9" w:themeFill="accent6" w:themeFillTint="33"/>
        <w:tabs>
          <w:tab w:val="left" w:pos="1701"/>
        </w:tabs>
        <w:spacing w:before="200" w:after="200" w:line="240" w:lineRule="auto"/>
        <w:ind w:left="127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</w:rPr>
        <w:t>________ рублей не позднее __.__.202_.</w:t>
      </w:r>
    </w:p>
    <w:p w:rsidR="00C45295" w:rsidRPr="003E03DA" w:rsidRDefault="00E16EC8" w:rsidP="003E03DA">
      <w:pPr>
        <w:pStyle w:val="Standard"/>
        <w:numPr>
          <w:ilvl w:val="1"/>
          <w:numId w:val="41"/>
        </w:numPr>
        <w:tabs>
          <w:tab w:val="left" w:pos="1701"/>
        </w:tabs>
        <w:spacing w:before="200" w:after="200" w:line="240" w:lineRule="auto"/>
        <w:ind w:left="1275" w:hanging="28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45295" w:rsidRPr="003E03DA" w:rsidRDefault="00E16EC8" w:rsidP="003E03DA">
      <w:pPr>
        <w:pStyle w:val="Standard"/>
        <w:numPr>
          <w:ilvl w:val="1"/>
          <w:numId w:val="41"/>
        </w:numPr>
        <w:tabs>
          <w:tab w:val="left" w:pos="1701"/>
        </w:tabs>
        <w:spacing w:before="200" w:after="200" w:line="240" w:lineRule="auto"/>
        <w:ind w:left="1275" w:hanging="28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>Все оплаты по Договору производятся в рублях перечислением денежных средств на расчетный счет в порядке и сроки, предусмотренные Договором и счетом. Обязательства Заказчика по оплате услуг Исполнителя считаются выполненными с момента зачисления денежных средств на расчетный счет Исполнителя.</w:t>
      </w:r>
    </w:p>
    <w:p w:rsidR="00C45295" w:rsidRPr="003E03DA" w:rsidRDefault="00E16EC8" w:rsidP="003E03DA">
      <w:pPr>
        <w:pStyle w:val="Standard"/>
        <w:numPr>
          <w:ilvl w:val="1"/>
          <w:numId w:val="41"/>
        </w:numPr>
        <w:tabs>
          <w:tab w:val="left" w:pos="1701"/>
        </w:tabs>
        <w:spacing w:before="200" w:after="200" w:line="240" w:lineRule="auto"/>
        <w:ind w:left="1275" w:hanging="28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>Стоимость услуг банка при перечислении денежных средств на расчетный счет Исполнителя в стоимость обучения не входит и оплачивается Заказчиком за свой счет.</w:t>
      </w:r>
    </w:p>
    <w:p w:rsidR="00C45295" w:rsidRPr="003E03DA" w:rsidRDefault="003E03DA" w:rsidP="003E03DA">
      <w:pPr>
        <w:pStyle w:val="2"/>
        <w:numPr>
          <w:ilvl w:val="0"/>
          <w:numId w:val="41"/>
        </w:numPr>
        <w:spacing w:before="200" w:after="200"/>
        <w:ind w:left="855" w:hanging="435"/>
        <w:rPr>
          <w:rFonts w:ascii="Arial" w:hAnsi="Arial" w:cs="Arial"/>
          <w:sz w:val="28"/>
          <w:szCs w:val="22"/>
          <w:lang w:val="ru-RU"/>
        </w:rPr>
      </w:pPr>
      <w:bookmarkStart w:id="6" w:name="_heading=h.99r4iohnkrx1"/>
      <w:bookmarkEnd w:id="6"/>
      <w:r>
        <w:rPr>
          <w:rFonts w:ascii="Arial" w:hAnsi="Arial" w:cs="Arial"/>
          <w:sz w:val="28"/>
          <w:szCs w:val="22"/>
          <w:lang w:val="ru-RU"/>
        </w:rPr>
        <w:t>Срок действия Д</w:t>
      </w:r>
      <w:r w:rsidR="00E16EC8" w:rsidRPr="003E03DA">
        <w:rPr>
          <w:rFonts w:ascii="Arial" w:hAnsi="Arial" w:cs="Arial"/>
          <w:sz w:val="28"/>
          <w:szCs w:val="22"/>
          <w:lang w:val="ru-RU"/>
        </w:rPr>
        <w:t>оговора, условия его заключения, изменения, расторжения, ответственность сторон</w:t>
      </w:r>
    </w:p>
    <w:p w:rsidR="00C45295" w:rsidRPr="003E03DA" w:rsidRDefault="00E16EC8" w:rsidP="003E03DA">
      <w:pPr>
        <w:pStyle w:val="Standard"/>
        <w:numPr>
          <w:ilvl w:val="1"/>
          <w:numId w:val="41"/>
        </w:numPr>
        <w:tabs>
          <w:tab w:val="left" w:pos="1701"/>
        </w:tabs>
        <w:spacing w:before="200" w:after="200" w:line="240" w:lineRule="auto"/>
        <w:ind w:left="1275" w:hanging="28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>Договор вступает в действие с момента его подписания и действует до полного исполнения его сторонами.</w:t>
      </w:r>
    </w:p>
    <w:p w:rsidR="00C45295" w:rsidRPr="003E03DA" w:rsidRDefault="00E16EC8" w:rsidP="003E03DA">
      <w:pPr>
        <w:pStyle w:val="Standard"/>
        <w:numPr>
          <w:ilvl w:val="1"/>
          <w:numId w:val="41"/>
        </w:numPr>
        <w:tabs>
          <w:tab w:val="left" w:pos="1701"/>
        </w:tabs>
        <w:spacing w:before="200" w:after="200" w:line="240" w:lineRule="auto"/>
        <w:ind w:left="1275" w:hanging="28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</w:rPr>
        <w:t xml:space="preserve">Условия, на которых заключен Договор, могут быть изменены либо по соглашению сторон, либо в соответствии с действующим законодательством РФ. Все изменения, вносимые в Договор, оформляются дополнительным соглашениям, являющимся неотъемлемой частью </w:t>
      </w:r>
      <w:r w:rsidR="003E03DA">
        <w:rPr>
          <w:rFonts w:ascii="Arial" w:eastAsia="Times New Roman" w:hAnsi="Arial" w:cs="Arial"/>
        </w:rPr>
        <w:t>Д</w:t>
      </w:r>
      <w:r w:rsidRPr="003E03DA">
        <w:rPr>
          <w:rFonts w:ascii="Arial" w:eastAsia="Times New Roman" w:hAnsi="Arial" w:cs="Arial"/>
        </w:rPr>
        <w:t>оговора.</w:t>
      </w:r>
    </w:p>
    <w:p w:rsidR="00C45295" w:rsidRPr="003E03DA" w:rsidRDefault="00E16EC8" w:rsidP="003E03DA">
      <w:pPr>
        <w:pStyle w:val="Standard"/>
        <w:numPr>
          <w:ilvl w:val="1"/>
          <w:numId w:val="41"/>
        </w:numPr>
        <w:tabs>
          <w:tab w:val="left" w:pos="1701"/>
        </w:tabs>
        <w:spacing w:before="200" w:after="200" w:line="240" w:lineRule="auto"/>
        <w:ind w:left="1275" w:hanging="285"/>
        <w:jc w:val="both"/>
        <w:rPr>
          <w:rFonts w:ascii="Arial" w:hAnsi="Arial" w:cs="Arial"/>
        </w:rPr>
      </w:pPr>
      <w:proofErr w:type="gramStart"/>
      <w:r w:rsidRPr="003E03DA">
        <w:rPr>
          <w:rFonts w:ascii="Arial" w:eastAsia="Times New Roman" w:hAnsi="Arial" w:cs="Arial"/>
        </w:rPr>
        <w:t>Договор</w:t>
      </w:r>
      <w:proofErr w:type="gramEnd"/>
      <w:r w:rsidRPr="003E03DA">
        <w:rPr>
          <w:rFonts w:ascii="Arial" w:eastAsia="Times New Roman" w:hAnsi="Arial" w:cs="Arial"/>
        </w:rPr>
        <w:t xml:space="preserve"> может быть расторгнут по соглашению сторон.</w:t>
      </w:r>
    </w:p>
    <w:p w:rsidR="00C45295" w:rsidRPr="003E03DA" w:rsidRDefault="00E16EC8" w:rsidP="003E03DA">
      <w:pPr>
        <w:pStyle w:val="Standard"/>
        <w:numPr>
          <w:ilvl w:val="1"/>
          <w:numId w:val="41"/>
        </w:numPr>
        <w:tabs>
          <w:tab w:val="left" w:pos="1701"/>
        </w:tabs>
        <w:spacing w:before="200" w:after="200" w:line="240" w:lineRule="auto"/>
        <w:ind w:left="1275" w:hanging="285"/>
        <w:jc w:val="both"/>
        <w:rPr>
          <w:rFonts w:ascii="Arial" w:hAnsi="Arial" w:cs="Arial"/>
        </w:rPr>
      </w:pPr>
      <w:proofErr w:type="gramStart"/>
      <w:r w:rsidRPr="003E03DA">
        <w:rPr>
          <w:rFonts w:ascii="Arial" w:eastAsia="Times New Roman" w:hAnsi="Arial" w:cs="Arial"/>
        </w:rPr>
        <w:t>Договор</w:t>
      </w:r>
      <w:proofErr w:type="gramEnd"/>
      <w:r w:rsidRPr="003E03DA">
        <w:rPr>
          <w:rFonts w:ascii="Arial" w:eastAsia="Times New Roman" w:hAnsi="Arial" w:cs="Arial"/>
        </w:rPr>
        <w:t xml:space="preserve"> может быть расторгнут по инициативе одной из сторон по основаниям, предусмотренным действующим законодательством Российской Федерации.</w:t>
      </w:r>
    </w:p>
    <w:p w:rsidR="00C45295" w:rsidRPr="003E03DA" w:rsidRDefault="00E16EC8" w:rsidP="003E03DA">
      <w:pPr>
        <w:pStyle w:val="Standard"/>
        <w:numPr>
          <w:ilvl w:val="1"/>
          <w:numId w:val="41"/>
        </w:numPr>
        <w:tabs>
          <w:tab w:val="left" w:pos="1701"/>
        </w:tabs>
        <w:spacing w:before="200" w:after="200" w:line="240" w:lineRule="auto"/>
        <w:ind w:left="1275" w:hanging="28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</w:rPr>
        <w:t xml:space="preserve">При досрочном расторжении </w:t>
      </w:r>
      <w:r w:rsidR="003E03DA">
        <w:rPr>
          <w:rFonts w:ascii="Arial" w:eastAsia="Times New Roman" w:hAnsi="Arial" w:cs="Arial"/>
        </w:rPr>
        <w:t>Д</w:t>
      </w:r>
      <w:r w:rsidRPr="003E03DA">
        <w:rPr>
          <w:rFonts w:ascii="Arial" w:eastAsia="Times New Roman" w:hAnsi="Arial" w:cs="Arial"/>
        </w:rPr>
        <w:t>оговора Исполнитель возвращает Заказчику оплаченные денежные средства за образовательные услуги за вычетом стоимости фактически оказанных образовательных услуг и фактически понесенных Исполнителем расходов, связанных с исполнением обязательств по Договору.</w:t>
      </w:r>
    </w:p>
    <w:p w:rsidR="00C45295" w:rsidRPr="003E03DA" w:rsidRDefault="00E16EC8" w:rsidP="003E03DA">
      <w:pPr>
        <w:pStyle w:val="Standard"/>
        <w:numPr>
          <w:ilvl w:val="1"/>
          <w:numId w:val="41"/>
        </w:numPr>
        <w:spacing w:before="200" w:after="200" w:line="240" w:lineRule="auto"/>
        <w:ind w:left="1275" w:hanging="285"/>
        <w:rPr>
          <w:rFonts w:ascii="Arial" w:hAnsi="Arial" w:cs="Arial"/>
        </w:rPr>
      </w:pPr>
      <w:proofErr w:type="gramStart"/>
      <w:r w:rsidRPr="003E03DA">
        <w:rPr>
          <w:rFonts w:ascii="Arial" w:eastAsia="Times New Roman" w:hAnsi="Arial" w:cs="Arial"/>
        </w:rPr>
        <w:t>Договор</w:t>
      </w:r>
      <w:proofErr w:type="gramEnd"/>
      <w:r w:rsidRPr="003E03DA">
        <w:rPr>
          <w:rFonts w:ascii="Arial" w:eastAsia="Times New Roman" w:hAnsi="Arial" w:cs="Arial"/>
        </w:rPr>
        <w:t xml:space="preserve"> может быть расторгнут по инициативе Исполнителя в одностороннем порядке в случаях:</w:t>
      </w:r>
    </w:p>
    <w:p w:rsidR="00C45295" w:rsidRPr="003E03DA" w:rsidRDefault="00E16EC8" w:rsidP="003E03DA">
      <w:pPr>
        <w:pStyle w:val="Standard"/>
        <w:numPr>
          <w:ilvl w:val="2"/>
          <w:numId w:val="41"/>
        </w:numPr>
        <w:spacing w:before="200" w:after="200" w:line="240" w:lineRule="auto"/>
        <w:ind w:left="2125" w:hanging="360"/>
        <w:rPr>
          <w:rFonts w:ascii="Arial" w:hAnsi="Arial" w:cs="Arial"/>
        </w:rPr>
      </w:pPr>
      <w:r w:rsidRPr="003E03DA">
        <w:rPr>
          <w:rFonts w:ascii="Arial" w:eastAsia="Times New Roman" w:hAnsi="Arial" w:cs="Arial"/>
        </w:rPr>
        <w:t>применение к Заказчику, достигшему возраста 15 лет, отчисления как меры дисциплинарного взыскания;</w:t>
      </w:r>
    </w:p>
    <w:p w:rsidR="00C45295" w:rsidRPr="003E03DA" w:rsidRDefault="00E16EC8" w:rsidP="003E03DA">
      <w:pPr>
        <w:pStyle w:val="Standard"/>
        <w:numPr>
          <w:ilvl w:val="2"/>
          <w:numId w:val="41"/>
        </w:numPr>
        <w:spacing w:before="200" w:after="200" w:line="240" w:lineRule="auto"/>
        <w:ind w:left="2125" w:hanging="360"/>
        <w:rPr>
          <w:rFonts w:ascii="Arial" w:hAnsi="Arial" w:cs="Arial"/>
        </w:rPr>
      </w:pPr>
      <w:r w:rsidRPr="003E03DA">
        <w:rPr>
          <w:rFonts w:ascii="Arial" w:eastAsia="Times New Roman" w:hAnsi="Arial" w:cs="Arial"/>
        </w:rPr>
        <w:t>невыполнение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C45295" w:rsidRPr="003E03DA" w:rsidRDefault="00E16EC8" w:rsidP="003E03DA">
      <w:pPr>
        <w:pStyle w:val="Standard"/>
        <w:numPr>
          <w:ilvl w:val="2"/>
          <w:numId w:val="41"/>
        </w:numPr>
        <w:spacing w:before="200" w:after="200" w:line="240" w:lineRule="auto"/>
        <w:ind w:left="2125" w:hanging="360"/>
        <w:rPr>
          <w:rFonts w:ascii="Arial" w:hAnsi="Arial" w:cs="Arial"/>
        </w:rPr>
      </w:pPr>
      <w:r w:rsidRPr="003E03DA">
        <w:rPr>
          <w:rFonts w:ascii="Arial" w:eastAsia="Times New Roman" w:hAnsi="Arial" w:cs="Arial"/>
        </w:rPr>
        <w:t xml:space="preserve">установление нарушения порядка приема в осуществляющую образовательную деятельность организацию, повлекшего по вине Заказчика его незаконное зачисление на </w:t>
      </w:r>
      <w:proofErr w:type="gramStart"/>
      <w:r w:rsidRPr="003E03DA">
        <w:rPr>
          <w:rFonts w:ascii="Arial" w:eastAsia="Times New Roman" w:hAnsi="Arial" w:cs="Arial"/>
        </w:rPr>
        <w:t>обучение</w:t>
      </w:r>
      <w:proofErr w:type="gramEnd"/>
      <w:r w:rsidRPr="003E03DA">
        <w:rPr>
          <w:rFonts w:ascii="Arial" w:eastAsia="Times New Roman" w:hAnsi="Arial" w:cs="Arial"/>
        </w:rPr>
        <w:t xml:space="preserve"> по дополнительной профессиональной программе профессиональной переподготовки;</w:t>
      </w:r>
    </w:p>
    <w:p w:rsidR="00C45295" w:rsidRPr="003E03DA" w:rsidRDefault="00E16EC8" w:rsidP="003E03DA">
      <w:pPr>
        <w:pStyle w:val="Standard"/>
        <w:numPr>
          <w:ilvl w:val="2"/>
          <w:numId w:val="41"/>
        </w:numPr>
        <w:spacing w:before="200" w:after="200" w:line="240" w:lineRule="auto"/>
        <w:ind w:left="2125" w:hanging="360"/>
        <w:rPr>
          <w:rFonts w:ascii="Arial" w:hAnsi="Arial" w:cs="Arial"/>
        </w:rPr>
      </w:pPr>
      <w:r w:rsidRPr="003E03DA">
        <w:rPr>
          <w:rFonts w:ascii="Arial" w:eastAsia="Times New Roman" w:hAnsi="Arial" w:cs="Arial"/>
        </w:rPr>
        <w:t>просрочка оплаты стоимости платных образовательных услуг;</w:t>
      </w:r>
    </w:p>
    <w:p w:rsidR="00C45295" w:rsidRPr="003E03DA" w:rsidRDefault="00E16EC8" w:rsidP="003E03DA">
      <w:pPr>
        <w:pStyle w:val="Standard"/>
        <w:numPr>
          <w:ilvl w:val="2"/>
          <w:numId w:val="41"/>
        </w:numPr>
        <w:spacing w:before="200" w:after="200" w:line="240" w:lineRule="auto"/>
        <w:ind w:left="2125" w:hanging="360"/>
        <w:rPr>
          <w:rFonts w:ascii="Arial" w:hAnsi="Arial" w:cs="Arial"/>
        </w:rPr>
      </w:pPr>
      <w:r w:rsidRPr="003E03DA">
        <w:rPr>
          <w:rFonts w:ascii="Arial" w:eastAsia="Times New Roman" w:hAnsi="Arial" w:cs="Arial"/>
        </w:rPr>
        <w:lastRenderedPageBreak/>
        <w:t>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C45295" w:rsidRPr="003E03DA" w:rsidRDefault="00E16EC8" w:rsidP="003E03DA">
      <w:pPr>
        <w:pStyle w:val="Standard"/>
        <w:numPr>
          <w:ilvl w:val="1"/>
          <w:numId w:val="41"/>
        </w:numPr>
        <w:tabs>
          <w:tab w:val="left" w:pos="1701"/>
        </w:tabs>
        <w:spacing w:before="200" w:after="200" w:line="240" w:lineRule="auto"/>
        <w:ind w:left="1275" w:hanging="28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</w:rPr>
        <w:t xml:space="preserve">За неисполнение или ненадлежащее исполнение </w:t>
      </w:r>
      <w:r w:rsidR="003E03DA">
        <w:rPr>
          <w:rFonts w:ascii="Arial" w:eastAsia="Times New Roman" w:hAnsi="Arial" w:cs="Arial"/>
        </w:rPr>
        <w:t>своих обязательств по Договору с</w:t>
      </w:r>
      <w:r w:rsidRPr="003E03DA">
        <w:rPr>
          <w:rFonts w:ascii="Arial" w:eastAsia="Times New Roman" w:hAnsi="Arial" w:cs="Arial"/>
        </w:rPr>
        <w:t>тороны несут ответственность, предусмотренную гражданским законодательством Российской Федерации, Законом Российской Федерации от 07.02.1992 № 2300-1</w:t>
      </w:r>
      <w:r w:rsidR="003E03DA">
        <w:rPr>
          <w:rFonts w:ascii="Arial" w:eastAsia="Times New Roman" w:hAnsi="Arial" w:cs="Arial"/>
        </w:rPr>
        <w:t xml:space="preserve"> «О защите прав потребителей» и</w:t>
      </w:r>
      <w:r w:rsidRPr="003E03DA">
        <w:rPr>
          <w:rFonts w:ascii="Arial" w:eastAsia="Times New Roman" w:hAnsi="Arial" w:cs="Arial"/>
        </w:rPr>
        <w:t xml:space="preserve"> Договором.</w:t>
      </w:r>
    </w:p>
    <w:p w:rsidR="00C45295" w:rsidRPr="003E03DA" w:rsidRDefault="00E16EC8" w:rsidP="003E03DA">
      <w:pPr>
        <w:pStyle w:val="Standard"/>
        <w:numPr>
          <w:ilvl w:val="1"/>
          <w:numId w:val="41"/>
        </w:numPr>
        <w:tabs>
          <w:tab w:val="left" w:pos="1831"/>
        </w:tabs>
        <w:spacing w:before="200" w:after="200" w:line="240" w:lineRule="auto"/>
        <w:ind w:left="1275" w:hanging="28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</w:rPr>
        <w:t>Ответственность Исполнителя:</w:t>
      </w:r>
    </w:p>
    <w:p w:rsidR="00C45295" w:rsidRPr="003E03DA" w:rsidRDefault="00E16EC8" w:rsidP="003E03DA">
      <w:pPr>
        <w:pStyle w:val="Standard"/>
        <w:widowControl w:val="0"/>
        <w:numPr>
          <w:ilvl w:val="2"/>
          <w:numId w:val="41"/>
        </w:numPr>
        <w:spacing w:before="200" w:after="200" w:line="240" w:lineRule="auto"/>
        <w:ind w:left="2125" w:hanging="28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</w:rPr>
        <w:t>При обнаружении недостатка образовательной услуги, в том числе оказания ее не в полном объеме, предусмотренном образовательными программами (частью образовательной программы), но при условии наличия документов, подтверждающих факты недостатков оказанной образовательной услуги, Заказчик вправе по своему выбору потребовать:</w:t>
      </w:r>
    </w:p>
    <w:p w:rsidR="00C45295" w:rsidRPr="003E03DA" w:rsidRDefault="00E16EC8" w:rsidP="003E03DA">
      <w:pPr>
        <w:pStyle w:val="Standard"/>
        <w:widowControl w:val="0"/>
        <w:numPr>
          <w:ilvl w:val="0"/>
          <w:numId w:val="43"/>
        </w:numPr>
        <w:spacing w:before="200" w:after="200" w:line="240" w:lineRule="auto"/>
        <w:ind w:left="2551" w:hanging="360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</w:rPr>
        <w:t>устранения недостатков оказания образовательной услуги;</w:t>
      </w:r>
    </w:p>
    <w:p w:rsidR="00C45295" w:rsidRPr="003E03DA" w:rsidRDefault="00E16EC8" w:rsidP="003E03DA">
      <w:pPr>
        <w:pStyle w:val="Standard"/>
        <w:widowControl w:val="0"/>
        <w:numPr>
          <w:ilvl w:val="0"/>
          <w:numId w:val="40"/>
        </w:numPr>
        <w:spacing w:before="200" w:after="200" w:line="240" w:lineRule="auto"/>
        <w:ind w:left="2551" w:hanging="360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</w:rPr>
        <w:t>соразмерного уменьшения стоимости оказанной образовательной услуги.</w:t>
      </w:r>
    </w:p>
    <w:p w:rsidR="00C45295" w:rsidRPr="003E03DA" w:rsidRDefault="00E16EC8" w:rsidP="003E03DA">
      <w:pPr>
        <w:pStyle w:val="Standard"/>
        <w:numPr>
          <w:ilvl w:val="0"/>
          <w:numId w:val="40"/>
        </w:numPr>
        <w:spacing w:before="200" w:after="200" w:line="240" w:lineRule="auto"/>
        <w:ind w:left="2551" w:hanging="360"/>
        <w:rPr>
          <w:rFonts w:ascii="Arial" w:hAnsi="Arial" w:cs="Arial"/>
        </w:rPr>
      </w:pPr>
      <w:r w:rsidRPr="003E03DA">
        <w:rPr>
          <w:rFonts w:ascii="Arial" w:eastAsia="Times New Roman" w:hAnsi="Arial" w:cs="Arial"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C45295" w:rsidRPr="003E03DA" w:rsidRDefault="00E16EC8" w:rsidP="003E03DA">
      <w:pPr>
        <w:pStyle w:val="Standard"/>
        <w:numPr>
          <w:ilvl w:val="1"/>
          <w:numId w:val="41"/>
        </w:numPr>
        <w:spacing w:before="200" w:after="200" w:line="240" w:lineRule="auto"/>
        <w:ind w:left="1275" w:hanging="28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</w:rPr>
        <w:t>Ответственность Заказчика:</w:t>
      </w:r>
    </w:p>
    <w:p w:rsidR="00C45295" w:rsidRPr="003E03DA" w:rsidRDefault="00E16EC8" w:rsidP="003E03DA">
      <w:pPr>
        <w:pStyle w:val="Standard"/>
        <w:numPr>
          <w:ilvl w:val="2"/>
          <w:numId w:val="41"/>
        </w:numPr>
        <w:spacing w:before="200" w:after="200" w:line="240" w:lineRule="auto"/>
        <w:ind w:left="2125" w:hanging="28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</w:rPr>
        <w:t>За неисполнение или нарушение устава Исполнителя, правил внутреннего учебного распорядка, и иных локальных нормативных актов по вопросам организации и осуществления образовательной деятельности, в том числе нарушения дисциплины, к Заказчику могут быть применены меры дисциплинарного взыскания - замечание, выговор, отчисление.</w:t>
      </w:r>
    </w:p>
    <w:p w:rsidR="00C45295" w:rsidRPr="003E03DA" w:rsidRDefault="00E16EC8" w:rsidP="003E03DA">
      <w:pPr>
        <w:pStyle w:val="Standard"/>
        <w:numPr>
          <w:ilvl w:val="2"/>
          <w:numId w:val="41"/>
        </w:numPr>
        <w:spacing w:before="200" w:after="200" w:line="240" w:lineRule="auto"/>
        <w:ind w:left="2125" w:hanging="28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 xml:space="preserve">Стороны освобождаются от ответственности за частичное или полное неисполнение обязательств по </w:t>
      </w:r>
      <w:r w:rsidR="006C1C71">
        <w:rPr>
          <w:rFonts w:ascii="Arial" w:eastAsia="Times New Roman" w:hAnsi="Arial" w:cs="Arial"/>
          <w:color w:val="000000"/>
        </w:rPr>
        <w:t>Д</w:t>
      </w:r>
      <w:r w:rsidRPr="003E03DA">
        <w:rPr>
          <w:rFonts w:ascii="Arial" w:eastAsia="Times New Roman" w:hAnsi="Arial" w:cs="Arial"/>
          <w:color w:val="000000"/>
        </w:rPr>
        <w:t>оговору, если это неисполнение явилось следствием обстоятельств непреодолимой силы и/или результатом событий чрезвычайного характе</w:t>
      </w:r>
      <w:r w:rsidR="003E03DA">
        <w:rPr>
          <w:rFonts w:ascii="Arial" w:eastAsia="Times New Roman" w:hAnsi="Arial" w:cs="Arial"/>
          <w:color w:val="000000"/>
        </w:rPr>
        <w:t>ра, возникших после заключения Д</w:t>
      </w:r>
      <w:r w:rsidRPr="003E03DA">
        <w:rPr>
          <w:rFonts w:ascii="Arial" w:eastAsia="Times New Roman" w:hAnsi="Arial" w:cs="Arial"/>
          <w:color w:val="000000"/>
        </w:rPr>
        <w:t>оговора.</w:t>
      </w:r>
    </w:p>
    <w:p w:rsidR="00C45295" w:rsidRPr="003E03DA" w:rsidRDefault="00E16EC8" w:rsidP="003E03DA">
      <w:pPr>
        <w:pStyle w:val="2"/>
        <w:numPr>
          <w:ilvl w:val="0"/>
          <w:numId w:val="41"/>
        </w:numPr>
        <w:spacing w:before="200" w:after="200"/>
        <w:ind w:left="855" w:hanging="435"/>
        <w:rPr>
          <w:rFonts w:ascii="Arial" w:hAnsi="Arial" w:cs="Arial"/>
          <w:sz w:val="28"/>
          <w:szCs w:val="22"/>
        </w:rPr>
      </w:pPr>
      <w:bookmarkStart w:id="7" w:name="_heading=h.tmnoai6vcch6"/>
      <w:bookmarkEnd w:id="7"/>
      <w:proofErr w:type="spellStart"/>
      <w:r w:rsidRPr="003E03DA">
        <w:rPr>
          <w:rFonts w:ascii="Arial" w:hAnsi="Arial" w:cs="Arial"/>
          <w:sz w:val="28"/>
          <w:szCs w:val="22"/>
        </w:rPr>
        <w:t>Прочие</w:t>
      </w:r>
      <w:proofErr w:type="spellEnd"/>
      <w:r w:rsidRPr="003E03DA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3E03DA">
        <w:rPr>
          <w:rFonts w:ascii="Arial" w:hAnsi="Arial" w:cs="Arial"/>
          <w:sz w:val="28"/>
          <w:szCs w:val="22"/>
        </w:rPr>
        <w:t>условия</w:t>
      </w:r>
      <w:proofErr w:type="spellEnd"/>
      <w:r w:rsidRPr="003E03DA">
        <w:rPr>
          <w:rFonts w:ascii="Arial" w:hAnsi="Arial" w:cs="Arial"/>
          <w:sz w:val="28"/>
          <w:szCs w:val="22"/>
        </w:rPr>
        <w:t xml:space="preserve"> и </w:t>
      </w:r>
      <w:proofErr w:type="spellStart"/>
      <w:r w:rsidRPr="003E03DA">
        <w:rPr>
          <w:rFonts w:ascii="Arial" w:hAnsi="Arial" w:cs="Arial"/>
          <w:sz w:val="28"/>
          <w:szCs w:val="22"/>
        </w:rPr>
        <w:t>заключительные</w:t>
      </w:r>
      <w:proofErr w:type="spellEnd"/>
      <w:r w:rsidRPr="003E03DA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3E03DA">
        <w:rPr>
          <w:rFonts w:ascii="Arial" w:hAnsi="Arial" w:cs="Arial"/>
          <w:sz w:val="28"/>
          <w:szCs w:val="22"/>
        </w:rPr>
        <w:t>положения</w:t>
      </w:r>
      <w:proofErr w:type="spellEnd"/>
    </w:p>
    <w:p w:rsidR="00C45295" w:rsidRPr="003E03DA" w:rsidRDefault="00E16EC8" w:rsidP="003E03DA">
      <w:pPr>
        <w:pStyle w:val="Standard"/>
        <w:numPr>
          <w:ilvl w:val="1"/>
          <w:numId w:val="41"/>
        </w:numPr>
        <w:tabs>
          <w:tab w:val="left" w:pos="1701"/>
        </w:tabs>
        <w:spacing w:before="200" w:after="200" w:line="240" w:lineRule="auto"/>
        <w:ind w:left="1275" w:hanging="28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 xml:space="preserve">Сведения, указанные в Договоре, соответствуют информации, размещенной на официальном сайте Исполнителя в сети Интернет на дату заключения </w:t>
      </w:r>
      <w:r w:rsidR="003E03DA">
        <w:rPr>
          <w:rFonts w:ascii="Arial" w:eastAsia="Times New Roman" w:hAnsi="Arial" w:cs="Arial"/>
          <w:color w:val="000000"/>
        </w:rPr>
        <w:t>Д</w:t>
      </w:r>
      <w:r w:rsidRPr="003E03DA">
        <w:rPr>
          <w:rFonts w:ascii="Arial" w:eastAsia="Times New Roman" w:hAnsi="Arial" w:cs="Arial"/>
          <w:color w:val="000000"/>
        </w:rPr>
        <w:t>оговора.</w:t>
      </w:r>
    </w:p>
    <w:p w:rsidR="00C45295" w:rsidRPr="003E03DA" w:rsidRDefault="00E16EC8" w:rsidP="003E03DA">
      <w:pPr>
        <w:pStyle w:val="Standard"/>
        <w:numPr>
          <w:ilvl w:val="1"/>
          <w:numId w:val="41"/>
        </w:numPr>
        <w:tabs>
          <w:tab w:val="left" w:pos="1701"/>
        </w:tabs>
        <w:spacing w:before="200" w:after="200" w:line="240" w:lineRule="auto"/>
        <w:ind w:left="1275" w:hanging="28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 xml:space="preserve">Все споры и разногласия, которые могут возникнуть в процессе исполнения </w:t>
      </w:r>
      <w:r w:rsidR="003E03DA">
        <w:rPr>
          <w:rFonts w:ascii="Arial" w:eastAsia="Times New Roman" w:hAnsi="Arial" w:cs="Arial"/>
          <w:color w:val="000000"/>
        </w:rPr>
        <w:t>Д</w:t>
      </w:r>
      <w:r w:rsidRPr="003E03DA">
        <w:rPr>
          <w:rFonts w:ascii="Arial" w:eastAsia="Times New Roman" w:hAnsi="Arial" w:cs="Arial"/>
          <w:color w:val="000000"/>
        </w:rPr>
        <w:t>оговора, Стороны будут стремиться разрешить путем переговоров. При невозможности урегулирования споров и разногласий путем переговоров, они подлежат разрешению в суде в соответствии с законодательством РФ.</w:t>
      </w:r>
    </w:p>
    <w:p w:rsidR="00C45295" w:rsidRPr="003E03DA" w:rsidRDefault="00E16EC8" w:rsidP="003E03DA">
      <w:pPr>
        <w:pStyle w:val="Standard"/>
        <w:numPr>
          <w:ilvl w:val="1"/>
          <w:numId w:val="41"/>
        </w:numPr>
        <w:tabs>
          <w:tab w:val="left" w:pos="1701"/>
        </w:tabs>
        <w:spacing w:before="200" w:after="200" w:line="240" w:lineRule="auto"/>
        <w:ind w:left="1275" w:hanging="28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>Вопросы, не урегулированные в Договоре, регулируются Гражданским кодексом Российской Федерации, Правилами оказания платных образовательных услуг, утвержденными постановлением Правительства РФ от 15.09.2020 № 1441</w:t>
      </w:r>
      <w:r w:rsidR="003E03DA">
        <w:rPr>
          <w:rFonts w:ascii="Arial" w:eastAsia="Times New Roman" w:hAnsi="Arial" w:cs="Arial"/>
          <w:color w:val="000000"/>
        </w:rPr>
        <w:t>.</w:t>
      </w:r>
    </w:p>
    <w:p w:rsidR="00C45295" w:rsidRPr="003E03DA" w:rsidRDefault="003E03DA" w:rsidP="003E03DA">
      <w:pPr>
        <w:pStyle w:val="Standard"/>
        <w:numPr>
          <w:ilvl w:val="1"/>
          <w:numId w:val="41"/>
        </w:numPr>
        <w:tabs>
          <w:tab w:val="left" w:pos="1701"/>
        </w:tabs>
        <w:spacing w:before="200" w:after="200" w:line="240" w:lineRule="auto"/>
        <w:ind w:left="1275" w:hanging="285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Договор</w:t>
      </w:r>
      <w:r w:rsidR="00E16EC8" w:rsidRPr="003E03DA">
        <w:rPr>
          <w:rFonts w:ascii="Arial" w:eastAsia="Times New Roman" w:hAnsi="Arial" w:cs="Arial"/>
          <w:color w:val="000000"/>
        </w:rPr>
        <w:t xml:space="preserve"> составлен в двух аутентичных экземплярах, п</w:t>
      </w:r>
      <w:r>
        <w:rPr>
          <w:rFonts w:ascii="Arial" w:eastAsia="Times New Roman" w:hAnsi="Arial" w:cs="Arial"/>
          <w:color w:val="000000"/>
        </w:rPr>
        <w:t>о одному экземпляру для каждой с</w:t>
      </w:r>
      <w:r w:rsidR="00E16EC8" w:rsidRPr="003E03DA">
        <w:rPr>
          <w:rFonts w:ascii="Arial" w:eastAsia="Times New Roman" w:hAnsi="Arial" w:cs="Arial"/>
          <w:color w:val="000000"/>
        </w:rPr>
        <w:t>тороны.</w:t>
      </w:r>
    </w:p>
    <w:p w:rsidR="00C45295" w:rsidRPr="003E03DA" w:rsidRDefault="00E16EC8" w:rsidP="003E03DA">
      <w:pPr>
        <w:pStyle w:val="Standard"/>
        <w:numPr>
          <w:ilvl w:val="1"/>
          <w:numId w:val="41"/>
        </w:numPr>
        <w:tabs>
          <w:tab w:val="left" w:pos="1701"/>
        </w:tabs>
        <w:spacing w:before="200" w:after="200" w:line="240" w:lineRule="auto"/>
        <w:ind w:left="1275" w:hanging="28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t xml:space="preserve">Изменения и дополнения Договора могут производиться только в письменной форме и подписываться </w:t>
      </w:r>
      <w:r w:rsidR="003E03DA">
        <w:rPr>
          <w:rFonts w:ascii="Arial" w:eastAsia="Times New Roman" w:hAnsi="Arial" w:cs="Arial"/>
          <w:color w:val="000000"/>
        </w:rPr>
        <w:t>сторонами</w:t>
      </w:r>
      <w:r w:rsidRPr="003E03DA">
        <w:rPr>
          <w:rFonts w:ascii="Arial" w:eastAsia="Times New Roman" w:hAnsi="Arial" w:cs="Arial"/>
          <w:color w:val="000000"/>
        </w:rPr>
        <w:t>.</w:t>
      </w:r>
    </w:p>
    <w:p w:rsidR="00C45295" w:rsidRPr="003E03DA" w:rsidRDefault="00E16EC8" w:rsidP="003E03DA">
      <w:pPr>
        <w:pStyle w:val="Standard"/>
        <w:numPr>
          <w:ilvl w:val="1"/>
          <w:numId w:val="41"/>
        </w:numPr>
        <w:tabs>
          <w:tab w:val="left" w:pos="1701"/>
        </w:tabs>
        <w:spacing w:before="200" w:after="200" w:line="240" w:lineRule="auto"/>
        <w:ind w:left="1275" w:hanging="285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  <w:color w:val="000000"/>
        </w:rPr>
        <w:lastRenderedPageBreak/>
        <w:t>Докум</w:t>
      </w:r>
      <w:r w:rsidR="003E03DA">
        <w:rPr>
          <w:rFonts w:ascii="Arial" w:eastAsia="Times New Roman" w:hAnsi="Arial" w:cs="Arial"/>
          <w:color w:val="000000"/>
        </w:rPr>
        <w:t>енты, подписанные и переданные с</w:t>
      </w:r>
      <w:r w:rsidRPr="003E03DA">
        <w:rPr>
          <w:rFonts w:ascii="Arial" w:eastAsia="Times New Roman" w:hAnsi="Arial" w:cs="Arial"/>
          <w:color w:val="000000"/>
        </w:rPr>
        <w:t>торонами друг другу по</w:t>
      </w:r>
      <w:r w:rsidR="003E03DA">
        <w:rPr>
          <w:rFonts w:ascii="Arial" w:eastAsia="Times New Roman" w:hAnsi="Arial" w:cs="Arial"/>
          <w:color w:val="000000"/>
        </w:rPr>
        <w:t xml:space="preserve"> электронной связи, признаются с</w:t>
      </w:r>
      <w:r w:rsidRPr="003E03DA">
        <w:rPr>
          <w:rFonts w:ascii="Arial" w:eastAsia="Times New Roman" w:hAnsi="Arial" w:cs="Arial"/>
          <w:color w:val="000000"/>
        </w:rPr>
        <w:t>торонами как надлежаще оформленные и имеющие юридическую силу до обмена подлинными экземплярами.  </w:t>
      </w:r>
    </w:p>
    <w:p w:rsidR="00C45295" w:rsidRPr="003E03DA" w:rsidRDefault="00E16EC8" w:rsidP="003E03DA">
      <w:pPr>
        <w:pStyle w:val="2"/>
        <w:numPr>
          <w:ilvl w:val="0"/>
          <w:numId w:val="41"/>
        </w:numPr>
        <w:tabs>
          <w:tab w:val="left" w:pos="1276"/>
        </w:tabs>
        <w:spacing w:before="200"/>
        <w:ind w:left="850" w:hanging="360"/>
        <w:jc w:val="both"/>
        <w:rPr>
          <w:rFonts w:ascii="Arial" w:hAnsi="Arial" w:cs="Arial"/>
          <w:sz w:val="28"/>
          <w:szCs w:val="22"/>
        </w:rPr>
      </w:pPr>
      <w:bookmarkStart w:id="8" w:name="_heading=h.5pyiggpmzvro"/>
      <w:bookmarkEnd w:id="8"/>
      <w:proofErr w:type="spellStart"/>
      <w:r w:rsidRPr="003E03DA">
        <w:rPr>
          <w:rFonts w:ascii="Arial" w:hAnsi="Arial" w:cs="Arial"/>
          <w:sz w:val="28"/>
          <w:szCs w:val="22"/>
        </w:rPr>
        <w:t>Реквизиты</w:t>
      </w:r>
      <w:proofErr w:type="spellEnd"/>
      <w:r w:rsidRPr="003E03DA">
        <w:rPr>
          <w:rFonts w:ascii="Arial" w:hAnsi="Arial" w:cs="Arial"/>
          <w:sz w:val="28"/>
          <w:szCs w:val="22"/>
        </w:rPr>
        <w:t xml:space="preserve">, </w:t>
      </w:r>
      <w:proofErr w:type="spellStart"/>
      <w:r w:rsidRPr="003E03DA">
        <w:rPr>
          <w:rFonts w:ascii="Arial" w:hAnsi="Arial" w:cs="Arial"/>
          <w:sz w:val="28"/>
          <w:szCs w:val="22"/>
        </w:rPr>
        <w:t>подписи</w:t>
      </w:r>
      <w:proofErr w:type="spellEnd"/>
      <w:r w:rsidRPr="003E03DA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3E03DA">
        <w:rPr>
          <w:rFonts w:ascii="Arial" w:hAnsi="Arial" w:cs="Arial"/>
          <w:sz w:val="28"/>
          <w:szCs w:val="22"/>
        </w:rPr>
        <w:t>сторон</w:t>
      </w:r>
      <w:proofErr w:type="spellEnd"/>
    </w:p>
    <w:tbl>
      <w:tblPr>
        <w:tblW w:w="10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0"/>
        <w:gridCol w:w="5158"/>
      </w:tblGrid>
      <w:tr w:rsidR="00C45295" w:rsidRPr="003E03DA" w:rsidTr="00AE26C7">
        <w:tc>
          <w:tcPr>
            <w:tcW w:w="5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295" w:rsidRPr="003E03DA" w:rsidRDefault="00E16EC8">
            <w:pPr>
              <w:pStyle w:val="Standard"/>
              <w:spacing w:line="240" w:lineRule="auto"/>
              <w:rPr>
                <w:rFonts w:ascii="Arial" w:hAnsi="Arial" w:cs="Arial"/>
              </w:rPr>
            </w:pPr>
            <w:r w:rsidRPr="003E03DA">
              <w:rPr>
                <w:rFonts w:ascii="Arial" w:eastAsia="Times New Roman" w:hAnsi="Arial" w:cs="Arial"/>
                <w:b/>
              </w:rPr>
              <w:t>Исполнитель:</w:t>
            </w:r>
          </w:p>
          <w:p w:rsidR="00C45295" w:rsidRPr="003E03DA" w:rsidRDefault="00C45295">
            <w:pPr>
              <w:pStyle w:val="Standard"/>
              <w:spacing w:line="240" w:lineRule="auto"/>
              <w:rPr>
                <w:rFonts w:ascii="Arial" w:eastAsia="Times New Roman" w:hAnsi="Arial" w:cs="Arial"/>
                <w:b/>
              </w:rPr>
            </w:pPr>
          </w:p>
          <w:p w:rsidR="00C45295" w:rsidRPr="003E03DA" w:rsidRDefault="00E16EC8">
            <w:pPr>
              <w:pStyle w:val="Standard"/>
              <w:widowControl w:val="0"/>
              <w:spacing w:line="240" w:lineRule="auto"/>
              <w:rPr>
                <w:rFonts w:ascii="Arial" w:hAnsi="Arial" w:cs="Arial"/>
              </w:rPr>
            </w:pPr>
            <w:r w:rsidRPr="003E03DA">
              <w:rPr>
                <w:rFonts w:ascii="Arial" w:eastAsia="Times New Roman" w:hAnsi="Arial" w:cs="Arial"/>
                <w:b/>
              </w:rPr>
              <w:t>ООО «Лаборатория ЭИ»</w:t>
            </w:r>
          </w:p>
          <w:p w:rsidR="00C45295" w:rsidRPr="003E03DA" w:rsidRDefault="00E16EC8">
            <w:pPr>
              <w:pStyle w:val="Standard"/>
              <w:widowControl w:val="0"/>
              <w:spacing w:line="240" w:lineRule="auto"/>
              <w:rPr>
                <w:rFonts w:ascii="Arial" w:hAnsi="Arial" w:cs="Arial"/>
              </w:rPr>
            </w:pPr>
            <w:r w:rsidRPr="003E03DA">
              <w:rPr>
                <w:rFonts w:ascii="Arial" w:eastAsia="Times New Roman" w:hAnsi="Arial" w:cs="Arial"/>
              </w:rPr>
              <w:t>Юридический/фактический адрес:</w:t>
            </w:r>
          </w:p>
          <w:p w:rsidR="00C45295" w:rsidRPr="003E03DA" w:rsidRDefault="00E16EC8">
            <w:pPr>
              <w:pStyle w:val="Standard"/>
              <w:widowControl w:val="0"/>
              <w:spacing w:line="240" w:lineRule="auto"/>
              <w:rPr>
                <w:rFonts w:ascii="Arial" w:hAnsi="Arial" w:cs="Arial"/>
              </w:rPr>
            </w:pPr>
            <w:r w:rsidRPr="003E03DA">
              <w:rPr>
                <w:rFonts w:ascii="Arial" w:eastAsia="Times New Roman" w:hAnsi="Arial" w:cs="Arial"/>
              </w:rPr>
              <w:t xml:space="preserve">121205, г. Москва, </w:t>
            </w:r>
            <w:proofErr w:type="spellStart"/>
            <w:r w:rsidRPr="003E03DA">
              <w:rPr>
                <w:rFonts w:ascii="Arial" w:eastAsia="Times New Roman" w:hAnsi="Arial" w:cs="Arial"/>
              </w:rPr>
              <w:t>вн</w:t>
            </w:r>
            <w:proofErr w:type="spellEnd"/>
            <w:r w:rsidRPr="003E03DA">
              <w:rPr>
                <w:rFonts w:ascii="Arial" w:eastAsia="Times New Roman" w:hAnsi="Arial" w:cs="Arial"/>
              </w:rPr>
              <w:t>. тер</w:t>
            </w:r>
            <w:proofErr w:type="gramStart"/>
            <w:r w:rsidRPr="003E03DA">
              <w:rPr>
                <w:rFonts w:ascii="Arial" w:eastAsia="Times New Roman" w:hAnsi="Arial" w:cs="Arial"/>
              </w:rPr>
              <w:t>.</w:t>
            </w:r>
            <w:proofErr w:type="gramEnd"/>
            <w:r w:rsidRPr="003E03DA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3E03DA">
              <w:rPr>
                <w:rFonts w:ascii="Arial" w:eastAsia="Times New Roman" w:hAnsi="Arial" w:cs="Arial"/>
              </w:rPr>
              <w:t>г</w:t>
            </w:r>
            <w:proofErr w:type="gramEnd"/>
            <w:r w:rsidRPr="003E03DA">
              <w:rPr>
                <w:rFonts w:ascii="Arial" w:eastAsia="Times New Roman" w:hAnsi="Arial" w:cs="Arial"/>
              </w:rPr>
              <w:t xml:space="preserve">. муниципальный округ Можайский, тер. </w:t>
            </w:r>
            <w:proofErr w:type="spellStart"/>
            <w:r w:rsidRPr="003E03DA">
              <w:rPr>
                <w:rFonts w:ascii="Arial" w:eastAsia="Times New Roman" w:hAnsi="Arial" w:cs="Arial"/>
              </w:rPr>
              <w:t>Сколково</w:t>
            </w:r>
            <w:proofErr w:type="spellEnd"/>
            <w:r w:rsidRPr="003E03DA">
              <w:rPr>
                <w:rFonts w:ascii="Arial" w:eastAsia="Times New Roman" w:hAnsi="Arial" w:cs="Arial"/>
              </w:rPr>
              <w:t xml:space="preserve"> инновационного центра, б-р </w:t>
            </w:r>
            <w:proofErr w:type="gramStart"/>
            <w:r w:rsidRPr="003E03DA">
              <w:rPr>
                <w:rFonts w:ascii="Arial" w:eastAsia="Times New Roman" w:hAnsi="Arial" w:cs="Arial"/>
              </w:rPr>
              <w:t>Большой</w:t>
            </w:r>
            <w:proofErr w:type="gramEnd"/>
            <w:r w:rsidRPr="003E03DA">
              <w:rPr>
                <w:rFonts w:ascii="Arial" w:eastAsia="Times New Roman" w:hAnsi="Arial" w:cs="Arial"/>
              </w:rPr>
              <w:t xml:space="preserve">, д. 42, стр. 1, </w:t>
            </w:r>
            <w:proofErr w:type="spellStart"/>
            <w:r w:rsidRPr="003E03DA">
              <w:rPr>
                <w:rFonts w:ascii="Arial" w:eastAsia="Times New Roman" w:hAnsi="Arial" w:cs="Arial"/>
              </w:rPr>
              <w:t>эт</w:t>
            </w:r>
            <w:proofErr w:type="spellEnd"/>
            <w:r w:rsidRPr="003E03DA">
              <w:rPr>
                <w:rFonts w:ascii="Arial" w:eastAsia="Times New Roman" w:hAnsi="Arial" w:cs="Arial"/>
              </w:rPr>
              <w:t xml:space="preserve">. 4, </w:t>
            </w:r>
            <w:proofErr w:type="spellStart"/>
            <w:r w:rsidRPr="003E03DA">
              <w:rPr>
                <w:rFonts w:ascii="Arial" w:eastAsia="Times New Roman" w:hAnsi="Arial" w:cs="Arial"/>
              </w:rPr>
              <w:t>помещ</w:t>
            </w:r>
            <w:proofErr w:type="spellEnd"/>
            <w:r w:rsidRPr="003E03DA">
              <w:rPr>
                <w:rFonts w:ascii="Arial" w:eastAsia="Times New Roman" w:hAnsi="Arial" w:cs="Arial"/>
              </w:rPr>
              <w:t>. 88</w:t>
            </w:r>
          </w:p>
          <w:p w:rsidR="00C45295" w:rsidRPr="003E03DA" w:rsidRDefault="00E16EC8">
            <w:pPr>
              <w:pStyle w:val="Standard"/>
              <w:widowControl w:val="0"/>
              <w:spacing w:line="240" w:lineRule="auto"/>
              <w:rPr>
                <w:rFonts w:ascii="Arial" w:hAnsi="Arial" w:cs="Arial"/>
              </w:rPr>
            </w:pPr>
            <w:r w:rsidRPr="003E03DA">
              <w:rPr>
                <w:rFonts w:ascii="Arial" w:eastAsia="Times New Roman" w:hAnsi="Arial" w:cs="Arial"/>
              </w:rPr>
              <w:t>ИНН 7703438337/ КПП 773101001</w:t>
            </w:r>
          </w:p>
          <w:p w:rsidR="003E03DA" w:rsidRPr="003E03DA" w:rsidRDefault="003E03DA" w:rsidP="003E03DA">
            <w:pPr>
              <w:pStyle w:val="Standard"/>
              <w:widowControl w:val="0"/>
              <w:spacing w:line="240" w:lineRule="auto"/>
              <w:rPr>
                <w:rFonts w:ascii="Arial" w:eastAsia="Times New Roman" w:hAnsi="Arial" w:cs="Arial"/>
              </w:rPr>
            </w:pPr>
            <w:r w:rsidRPr="003E03DA">
              <w:rPr>
                <w:rFonts w:ascii="Arial" w:eastAsia="Times New Roman" w:hAnsi="Arial" w:cs="Arial"/>
              </w:rPr>
              <w:t>Банк: ПАО Сбербанк</w:t>
            </w:r>
          </w:p>
          <w:p w:rsidR="003E03DA" w:rsidRPr="003E03DA" w:rsidRDefault="003E03DA" w:rsidP="003E03DA">
            <w:pPr>
              <w:pStyle w:val="Standard"/>
              <w:widowControl w:val="0"/>
              <w:spacing w:line="240" w:lineRule="auto"/>
              <w:rPr>
                <w:rFonts w:ascii="Arial" w:eastAsia="Times New Roman" w:hAnsi="Arial" w:cs="Arial"/>
              </w:rPr>
            </w:pPr>
            <w:r w:rsidRPr="003E03DA">
              <w:rPr>
                <w:rFonts w:ascii="Arial" w:eastAsia="Times New Roman" w:hAnsi="Arial" w:cs="Arial"/>
              </w:rPr>
              <w:t>Расчетный счет: 40702810638000145512</w:t>
            </w:r>
          </w:p>
          <w:p w:rsidR="003E03DA" w:rsidRPr="003E03DA" w:rsidRDefault="003E03DA" w:rsidP="003E03DA">
            <w:pPr>
              <w:pStyle w:val="Standard"/>
              <w:widowControl w:val="0"/>
              <w:spacing w:line="240" w:lineRule="auto"/>
              <w:rPr>
                <w:rFonts w:ascii="Arial" w:eastAsia="Times New Roman" w:hAnsi="Arial" w:cs="Arial"/>
              </w:rPr>
            </w:pPr>
            <w:r w:rsidRPr="003E03DA">
              <w:rPr>
                <w:rFonts w:ascii="Arial" w:eastAsia="Times New Roman" w:hAnsi="Arial" w:cs="Arial"/>
              </w:rPr>
              <w:t>БИК: 044525225</w:t>
            </w:r>
          </w:p>
          <w:p w:rsidR="003E03DA" w:rsidRDefault="003E03DA" w:rsidP="003E03DA">
            <w:pPr>
              <w:pStyle w:val="Standard"/>
              <w:widowControl w:val="0"/>
              <w:spacing w:line="240" w:lineRule="auto"/>
              <w:rPr>
                <w:rFonts w:ascii="Arial" w:eastAsia="Times New Roman" w:hAnsi="Arial" w:cs="Arial"/>
              </w:rPr>
            </w:pPr>
            <w:r w:rsidRPr="003E03DA">
              <w:rPr>
                <w:rFonts w:ascii="Arial" w:eastAsia="Times New Roman" w:hAnsi="Arial" w:cs="Arial"/>
              </w:rPr>
              <w:t>Корр. счет: 30101810400000000225</w:t>
            </w:r>
          </w:p>
          <w:p w:rsidR="00C45295" w:rsidRPr="003E03DA" w:rsidRDefault="00E16EC8" w:rsidP="003E03DA">
            <w:pPr>
              <w:pStyle w:val="Standard"/>
              <w:widowControl w:val="0"/>
              <w:spacing w:line="240" w:lineRule="auto"/>
              <w:rPr>
                <w:rFonts w:ascii="Arial" w:hAnsi="Arial" w:cs="Arial"/>
              </w:rPr>
            </w:pPr>
            <w:r w:rsidRPr="003E03DA">
              <w:rPr>
                <w:rFonts w:ascii="Arial" w:eastAsia="Times New Roman" w:hAnsi="Arial" w:cs="Arial"/>
              </w:rPr>
              <w:t>Телефон: +7 (495) 971-73-02</w:t>
            </w:r>
          </w:p>
          <w:p w:rsidR="00C45295" w:rsidRPr="003E03DA" w:rsidRDefault="00E16EC8">
            <w:pPr>
              <w:pStyle w:val="Standard"/>
              <w:widowControl w:val="0"/>
              <w:spacing w:line="240" w:lineRule="auto"/>
              <w:rPr>
                <w:rFonts w:ascii="Arial" w:hAnsi="Arial" w:cs="Arial"/>
              </w:rPr>
            </w:pPr>
            <w:r w:rsidRPr="003E03DA">
              <w:rPr>
                <w:rFonts w:ascii="Arial" w:eastAsia="Times New Roman" w:hAnsi="Arial" w:cs="Arial"/>
              </w:rPr>
              <w:t>e-</w:t>
            </w:r>
            <w:proofErr w:type="spellStart"/>
            <w:r w:rsidRPr="003E03DA">
              <w:rPr>
                <w:rFonts w:ascii="Arial" w:eastAsia="Times New Roman" w:hAnsi="Arial" w:cs="Arial"/>
              </w:rPr>
              <w:t>mail</w:t>
            </w:r>
            <w:proofErr w:type="spellEnd"/>
            <w:r w:rsidRPr="003E03DA">
              <w:rPr>
                <w:rFonts w:ascii="Arial" w:eastAsia="Times New Roman" w:hAnsi="Arial" w:cs="Arial"/>
              </w:rPr>
              <w:t>: почты с доменом @eilab.ru</w:t>
            </w:r>
          </w:p>
        </w:tc>
        <w:tc>
          <w:tcPr>
            <w:tcW w:w="5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295" w:rsidRPr="003E03DA" w:rsidRDefault="00E16EC8">
            <w:pPr>
              <w:pStyle w:val="Standard"/>
              <w:spacing w:line="240" w:lineRule="auto"/>
              <w:rPr>
                <w:rFonts w:ascii="Arial" w:hAnsi="Arial" w:cs="Arial"/>
              </w:rPr>
            </w:pPr>
            <w:r w:rsidRPr="003E03DA">
              <w:rPr>
                <w:rFonts w:ascii="Arial" w:eastAsia="Times New Roman" w:hAnsi="Arial" w:cs="Arial"/>
                <w:b/>
              </w:rPr>
              <w:t>Заказчик:</w:t>
            </w:r>
          </w:p>
          <w:p w:rsidR="00C45295" w:rsidRPr="003E03DA" w:rsidRDefault="00C45295">
            <w:pPr>
              <w:pStyle w:val="Standard"/>
              <w:spacing w:line="240" w:lineRule="auto"/>
              <w:rPr>
                <w:rFonts w:ascii="Arial" w:eastAsia="Times New Roman" w:hAnsi="Arial" w:cs="Arial"/>
              </w:rPr>
            </w:pPr>
          </w:p>
          <w:p w:rsidR="00C45295" w:rsidRPr="003E03DA" w:rsidRDefault="00E16EC8">
            <w:pPr>
              <w:pStyle w:val="Standard"/>
              <w:spacing w:line="240" w:lineRule="auto"/>
              <w:rPr>
                <w:rFonts w:ascii="Arial" w:hAnsi="Arial" w:cs="Arial"/>
              </w:rPr>
            </w:pPr>
            <w:r w:rsidRPr="003E03DA">
              <w:rPr>
                <w:rFonts w:ascii="Arial" w:eastAsia="Times New Roman" w:hAnsi="Arial" w:cs="Arial"/>
                <w:b/>
              </w:rPr>
              <w:t>ФИО</w:t>
            </w:r>
          </w:p>
          <w:p w:rsidR="00C45295" w:rsidRPr="003E03DA" w:rsidRDefault="00E16EC8">
            <w:pPr>
              <w:pStyle w:val="Standard"/>
              <w:spacing w:line="240" w:lineRule="auto"/>
              <w:rPr>
                <w:rFonts w:ascii="Arial" w:hAnsi="Arial" w:cs="Arial"/>
              </w:rPr>
            </w:pPr>
            <w:r w:rsidRPr="003E03DA">
              <w:rPr>
                <w:rFonts w:ascii="Arial" w:eastAsia="Times New Roman" w:hAnsi="Arial" w:cs="Arial"/>
              </w:rPr>
              <w:t>Дата рождения:</w:t>
            </w:r>
          </w:p>
          <w:p w:rsidR="00C45295" w:rsidRPr="003E03DA" w:rsidRDefault="00E16EC8">
            <w:pPr>
              <w:pStyle w:val="Standard"/>
              <w:spacing w:line="240" w:lineRule="auto"/>
              <w:rPr>
                <w:rFonts w:ascii="Arial" w:hAnsi="Arial" w:cs="Arial"/>
              </w:rPr>
            </w:pPr>
            <w:r w:rsidRPr="003E03DA">
              <w:rPr>
                <w:rFonts w:ascii="Arial" w:eastAsia="Times New Roman" w:hAnsi="Arial" w:cs="Arial"/>
              </w:rPr>
              <w:t>Паспорт серия</w:t>
            </w:r>
          </w:p>
          <w:p w:rsidR="00C45295" w:rsidRPr="003E03DA" w:rsidRDefault="00E16EC8">
            <w:pPr>
              <w:pStyle w:val="Standard"/>
              <w:spacing w:line="240" w:lineRule="auto"/>
              <w:rPr>
                <w:rFonts w:ascii="Arial" w:hAnsi="Arial" w:cs="Arial"/>
              </w:rPr>
            </w:pPr>
            <w:r w:rsidRPr="003E03DA">
              <w:rPr>
                <w:rFonts w:ascii="Arial" w:eastAsia="Times New Roman" w:hAnsi="Arial" w:cs="Arial"/>
              </w:rPr>
              <w:t>Выдан:</w:t>
            </w:r>
          </w:p>
          <w:p w:rsidR="00C45295" w:rsidRPr="003E03DA" w:rsidRDefault="00E16EC8">
            <w:pPr>
              <w:pStyle w:val="Standard"/>
              <w:spacing w:line="240" w:lineRule="auto"/>
              <w:rPr>
                <w:rFonts w:ascii="Arial" w:hAnsi="Arial" w:cs="Arial"/>
              </w:rPr>
            </w:pPr>
            <w:r w:rsidRPr="003E03DA">
              <w:rPr>
                <w:rFonts w:ascii="Arial" w:eastAsia="Times New Roman" w:hAnsi="Arial" w:cs="Arial"/>
              </w:rPr>
              <w:t>Дата выдачи:</w:t>
            </w:r>
          </w:p>
          <w:p w:rsidR="00C45295" w:rsidRPr="003E03DA" w:rsidRDefault="00E16EC8">
            <w:pPr>
              <w:pStyle w:val="Standard"/>
              <w:spacing w:line="240" w:lineRule="auto"/>
              <w:rPr>
                <w:rFonts w:ascii="Arial" w:hAnsi="Arial" w:cs="Arial"/>
              </w:rPr>
            </w:pPr>
            <w:r w:rsidRPr="003E03DA">
              <w:rPr>
                <w:rFonts w:ascii="Arial" w:eastAsia="Times New Roman" w:hAnsi="Arial" w:cs="Arial"/>
              </w:rPr>
              <w:t xml:space="preserve">Адрес места жительства:  </w:t>
            </w:r>
          </w:p>
          <w:p w:rsidR="00C45295" w:rsidRPr="003E03DA" w:rsidRDefault="00E16EC8">
            <w:pPr>
              <w:pStyle w:val="Standard"/>
              <w:spacing w:line="240" w:lineRule="auto"/>
              <w:rPr>
                <w:rFonts w:ascii="Arial" w:hAnsi="Arial" w:cs="Arial"/>
              </w:rPr>
            </w:pPr>
            <w:r w:rsidRPr="003E03DA">
              <w:rPr>
                <w:rFonts w:ascii="Arial" w:eastAsia="Times New Roman" w:hAnsi="Arial" w:cs="Arial"/>
              </w:rPr>
              <w:t>СНИЛС_______</w:t>
            </w:r>
          </w:p>
          <w:p w:rsidR="00C45295" w:rsidRPr="003E03DA" w:rsidRDefault="00E16EC8">
            <w:pPr>
              <w:pStyle w:val="Standard"/>
              <w:spacing w:line="240" w:lineRule="auto"/>
              <w:rPr>
                <w:rFonts w:ascii="Arial" w:hAnsi="Arial" w:cs="Arial"/>
              </w:rPr>
            </w:pPr>
            <w:r w:rsidRPr="003E03DA">
              <w:rPr>
                <w:rFonts w:ascii="Arial" w:eastAsia="Times New Roman" w:hAnsi="Arial" w:cs="Arial"/>
              </w:rPr>
              <w:t>Гражданство__________</w:t>
            </w:r>
          </w:p>
          <w:p w:rsidR="00C45295" w:rsidRPr="003E03DA" w:rsidRDefault="00C45295">
            <w:pPr>
              <w:pStyle w:val="Standard"/>
              <w:spacing w:line="240" w:lineRule="auto"/>
              <w:rPr>
                <w:rFonts w:ascii="Arial" w:eastAsia="Times New Roman" w:hAnsi="Arial" w:cs="Arial"/>
              </w:rPr>
            </w:pPr>
          </w:p>
          <w:p w:rsidR="00C45295" w:rsidRPr="003E03DA" w:rsidRDefault="00C45295">
            <w:pPr>
              <w:pStyle w:val="Standard"/>
              <w:spacing w:line="240" w:lineRule="auto"/>
              <w:rPr>
                <w:rFonts w:ascii="Arial" w:eastAsia="Times New Roman" w:hAnsi="Arial" w:cs="Arial"/>
              </w:rPr>
            </w:pPr>
          </w:p>
          <w:p w:rsidR="00C45295" w:rsidRPr="003E03DA" w:rsidRDefault="00C45295">
            <w:pPr>
              <w:pStyle w:val="Standard"/>
              <w:spacing w:line="240" w:lineRule="auto"/>
              <w:rPr>
                <w:rFonts w:ascii="Arial" w:eastAsia="Times New Roman" w:hAnsi="Arial" w:cs="Arial"/>
              </w:rPr>
            </w:pPr>
          </w:p>
          <w:p w:rsidR="00C45295" w:rsidRPr="003E03DA" w:rsidRDefault="00E16EC8">
            <w:pPr>
              <w:pStyle w:val="Standard"/>
              <w:spacing w:line="240" w:lineRule="auto"/>
              <w:rPr>
                <w:rFonts w:ascii="Arial" w:hAnsi="Arial" w:cs="Arial"/>
              </w:rPr>
            </w:pPr>
            <w:r w:rsidRPr="003E03DA">
              <w:rPr>
                <w:rFonts w:ascii="Arial" w:eastAsia="Times New Roman" w:hAnsi="Arial" w:cs="Arial"/>
              </w:rPr>
              <w:t>Телефон:</w:t>
            </w:r>
          </w:p>
          <w:p w:rsidR="00C45295" w:rsidRPr="003E03DA" w:rsidRDefault="00E16EC8">
            <w:pPr>
              <w:pStyle w:val="Standard"/>
              <w:spacing w:line="240" w:lineRule="auto"/>
              <w:rPr>
                <w:rFonts w:ascii="Arial" w:hAnsi="Arial" w:cs="Arial"/>
              </w:rPr>
            </w:pPr>
            <w:r w:rsidRPr="003E03DA">
              <w:rPr>
                <w:rFonts w:ascii="Arial" w:eastAsia="Times New Roman" w:hAnsi="Arial" w:cs="Arial"/>
              </w:rPr>
              <w:t>e-</w:t>
            </w:r>
            <w:proofErr w:type="spellStart"/>
            <w:r w:rsidRPr="003E03DA">
              <w:rPr>
                <w:rFonts w:ascii="Arial" w:eastAsia="Times New Roman" w:hAnsi="Arial" w:cs="Arial"/>
              </w:rPr>
              <w:t>mail</w:t>
            </w:r>
            <w:proofErr w:type="spellEnd"/>
            <w:r w:rsidRPr="003E03DA">
              <w:rPr>
                <w:rFonts w:ascii="Arial" w:eastAsia="Times New Roman" w:hAnsi="Arial" w:cs="Arial"/>
              </w:rPr>
              <w:t>:</w:t>
            </w:r>
          </w:p>
          <w:p w:rsidR="00C45295" w:rsidRPr="003E03DA" w:rsidRDefault="00C45295">
            <w:pPr>
              <w:pStyle w:val="Standard"/>
              <w:widowControl w:val="0"/>
              <w:spacing w:line="240" w:lineRule="auto"/>
              <w:rPr>
                <w:rFonts w:ascii="Arial" w:eastAsia="Times New Roman" w:hAnsi="Arial" w:cs="Arial"/>
              </w:rPr>
            </w:pPr>
          </w:p>
        </w:tc>
      </w:tr>
      <w:tr w:rsidR="00C45295" w:rsidRPr="003E03DA" w:rsidTr="00AE26C7">
        <w:tc>
          <w:tcPr>
            <w:tcW w:w="5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295" w:rsidRPr="003E03DA" w:rsidRDefault="00E16EC8">
            <w:pPr>
              <w:pStyle w:val="Standard"/>
              <w:spacing w:line="240" w:lineRule="auto"/>
              <w:rPr>
                <w:rFonts w:ascii="Arial" w:hAnsi="Arial" w:cs="Arial"/>
              </w:rPr>
            </w:pPr>
            <w:r w:rsidRPr="003E03DA">
              <w:rPr>
                <w:rFonts w:ascii="Arial" w:eastAsia="Times New Roman" w:hAnsi="Arial" w:cs="Arial"/>
                <w:b/>
              </w:rPr>
              <w:t>Исполнитель:</w:t>
            </w:r>
          </w:p>
          <w:p w:rsidR="00C45295" w:rsidRPr="003E03DA" w:rsidRDefault="00C45295">
            <w:pPr>
              <w:pStyle w:val="Standard"/>
              <w:spacing w:line="240" w:lineRule="auto"/>
              <w:rPr>
                <w:rFonts w:ascii="Arial" w:eastAsia="Times New Roman" w:hAnsi="Arial" w:cs="Arial"/>
              </w:rPr>
            </w:pPr>
          </w:p>
          <w:p w:rsidR="00C45295" w:rsidRPr="003E03DA" w:rsidRDefault="00C45295">
            <w:pPr>
              <w:pStyle w:val="Standard"/>
              <w:spacing w:line="240" w:lineRule="auto"/>
              <w:rPr>
                <w:rFonts w:ascii="Arial" w:eastAsia="Times New Roman" w:hAnsi="Arial" w:cs="Arial"/>
              </w:rPr>
            </w:pPr>
          </w:p>
          <w:p w:rsidR="00C45295" w:rsidRPr="003E03DA" w:rsidRDefault="00C45295">
            <w:pPr>
              <w:pStyle w:val="Standard"/>
              <w:spacing w:line="240" w:lineRule="auto"/>
              <w:rPr>
                <w:rFonts w:ascii="Arial" w:eastAsia="Times New Roman" w:hAnsi="Arial" w:cs="Arial"/>
              </w:rPr>
            </w:pPr>
          </w:p>
          <w:p w:rsidR="00C45295" w:rsidRPr="003E03DA" w:rsidRDefault="00C45295">
            <w:pPr>
              <w:pStyle w:val="Standard"/>
              <w:spacing w:line="240" w:lineRule="auto"/>
              <w:rPr>
                <w:rFonts w:ascii="Arial" w:eastAsia="Times New Roman" w:hAnsi="Arial" w:cs="Arial"/>
              </w:rPr>
            </w:pPr>
          </w:p>
          <w:p w:rsidR="00C45295" w:rsidRPr="003E03DA" w:rsidRDefault="00C45295">
            <w:pPr>
              <w:pStyle w:val="Standard"/>
              <w:spacing w:line="240" w:lineRule="auto"/>
              <w:rPr>
                <w:rFonts w:ascii="Arial" w:eastAsia="Times New Roman" w:hAnsi="Arial" w:cs="Arial"/>
              </w:rPr>
            </w:pPr>
          </w:p>
          <w:p w:rsidR="00C45295" w:rsidRPr="003E03DA" w:rsidRDefault="00C45295">
            <w:pPr>
              <w:pStyle w:val="Standard"/>
              <w:spacing w:line="240" w:lineRule="auto"/>
              <w:rPr>
                <w:rFonts w:ascii="Arial" w:eastAsia="Times New Roman" w:hAnsi="Arial" w:cs="Arial"/>
              </w:rPr>
            </w:pPr>
          </w:p>
          <w:p w:rsidR="00C45295" w:rsidRPr="003E03DA" w:rsidRDefault="00E16EC8">
            <w:pPr>
              <w:pStyle w:val="Standard"/>
              <w:spacing w:line="240" w:lineRule="auto"/>
              <w:rPr>
                <w:rFonts w:ascii="Arial" w:hAnsi="Arial" w:cs="Arial"/>
              </w:rPr>
            </w:pPr>
            <w:r w:rsidRPr="003E03DA">
              <w:rPr>
                <w:rFonts w:ascii="Arial" w:eastAsia="Times New Roman" w:hAnsi="Arial" w:cs="Arial"/>
              </w:rPr>
              <w:t>Генеральный директор</w:t>
            </w:r>
          </w:p>
          <w:p w:rsidR="00C45295" w:rsidRPr="003E03DA" w:rsidRDefault="00C45295">
            <w:pPr>
              <w:pStyle w:val="Standard"/>
              <w:spacing w:line="240" w:lineRule="auto"/>
              <w:rPr>
                <w:rFonts w:ascii="Arial" w:eastAsia="Times New Roman" w:hAnsi="Arial" w:cs="Arial"/>
              </w:rPr>
            </w:pPr>
          </w:p>
          <w:p w:rsidR="00C45295" w:rsidRPr="003E03DA" w:rsidRDefault="00C45295">
            <w:pPr>
              <w:pStyle w:val="Standard"/>
              <w:spacing w:line="240" w:lineRule="auto"/>
              <w:rPr>
                <w:rFonts w:ascii="Arial" w:eastAsia="Times New Roman" w:hAnsi="Arial" w:cs="Arial"/>
              </w:rPr>
            </w:pPr>
          </w:p>
          <w:p w:rsidR="00C45295" w:rsidRPr="003E03DA" w:rsidRDefault="00E16EC8">
            <w:pPr>
              <w:pStyle w:val="Standard"/>
              <w:spacing w:line="240" w:lineRule="auto"/>
              <w:rPr>
                <w:rFonts w:ascii="Arial" w:hAnsi="Arial" w:cs="Arial"/>
              </w:rPr>
            </w:pPr>
            <w:r w:rsidRPr="003E03DA">
              <w:rPr>
                <w:rFonts w:ascii="Arial" w:eastAsia="Times New Roman" w:hAnsi="Arial" w:cs="Arial"/>
              </w:rPr>
              <w:t xml:space="preserve">_______________ /Е.А. </w:t>
            </w:r>
            <w:proofErr w:type="spellStart"/>
            <w:r w:rsidRPr="003E03DA">
              <w:rPr>
                <w:rFonts w:ascii="Arial" w:eastAsia="Times New Roman" w:hAnsi="Arial" w:cs="Arial"/>
              </w:rPr>
              <w:t>Хлевная</w:t>
            </w:r>
            <w:proofErr w:type="spellEnd"/>
            <w:r w:rsidRPr="003E03DA">
              <w:rPr>
                <w:rFonts w:ascii="Arial" w:eastAsia="Times New Roman" w:hAnsi="Arial" w:cs="Arial"/>
              </w:rPr>
              <w:t xml:space="preserve"> /</w:t>
            </w:r>
          </w:p>
          <w:p w:rsidR="00C45295" w:rsidRPr="003E03DA" w:rsidRDefault="00E16EC8">
            <w:pPr>
              <w:pStyle w:val="Standard"/>
              <w:spacing w:line="240" w:lineRule="auto"/>
              <w:rPr>
                <w:rFonts w:ascii="Arial" w:hAnsi="Arial" w:cs="Arial"/>
              </w:rPr>
            </w:pPr>
            <w:r w:rsidRPr="003E03DA">
              <w:rPr>
                <w:rFonts w:ascii="Arial" w:eastAsia="Times New Roman" w:hAnsi="Arial" w:cs="Arial"/>
              </w:rPr>
              <w:t>М.П.</w:t>
            </w:r>
          </w:p>
          <w:p w:rsidR="00C45295" w:rsidRPr="003E03DA" w:rsidRDefault="00C45295">
            <w:pPr>
              <w:pStyle w:val="Standard"/>
              <w:widowControl w:val="0"/>
              <w:spacing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295" w:rsidRPr="003E03DA" w:rsidRDefault="00E16EC8">
            <w:pPr>
              <w:pStyle w:val="Standard"/>
              <w:spacing w:line="240" w:lineRule="auto"/>
              <w:rPr>
                <w:rFonts w:ascii="Arial" w:hAnsi="Arial" w:cs="Arial"/>
              </w:rPr>
            </w:pPr>
            <w:r w:rsidRPr="003E03DA">
              <w:rPr>
                <w:rFonts w:ascii="Arial" w:eastAsia="Times New Roman" w:hAnsi="Arial" w:cs="Arial"/>
                <w:b/>
              </w:rPr>
              <w:t>Заказчик:</w:t>
            </w:r>
          </w:p>
          <w:p w:rsidR="00C45295" w:rsidRPr="003E03DA" w:rsidRDefault="003E03DA">
            <w:pPr>
              <w:pStyle w:val="Standard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С у</w:t>
            </w:r>
            <w:r w:rsidR="00E16EC8" w:rsidRPr="003E03DA">
              <w:rPr>
                <w:rFonts w:ascii="Arial" w:eastAsia="Times New Roman" w:hAnsi="Arial" w:cs="Arial"/>
              </w:rPr>
              <w:t xml:space="preserve">ставом, </w:t>
            </w:r>
            <w:r w:rsidR="00D14499" w:rsidRPr="00D14499">
              <w:rPr>
                <w:rFonts w:ascii="Arial" w:eastAsia="Times New Roman" w:hAnsi="Arial" w:cs="Arial"/>
              </w:rPr>
              <w:t>разрешением на осуществление образовательной деятельности на территории и</w:t>
            </w:r>
            <w:r w:rsidR="00D14499">
              <w:rPr>
                <w:rFonts w:ascii="Arial" w:eastAsia="Times New Roman" w:hAnsi="Arial" w:cs="Arial"/>
              </w:rPr>
              <w:t>нновационного центра «</w:t>
            </w:r>
            <w:proofErr w:type="spellStart"/>
            <w:r w:rsidR="00D14499">
              <w:rPr>
                <w:rFonts w:ascii="Arial" w:eastAsia="Times New Roman" w:hAnsi="Arial" w:cs="Arial"/>
              </w:rPr>
              <w:t>Сколково</w:t>
            </w:r>
            <w:proofErr w:type="spellEnd"/>
            <w:r w:rsidR="00D14499">
              <w:rPr>
                <w:rFonts w:ascii="Arial" w:eastAsia="Times New Roman" w:hAnsi="Arial" w:cs="Arial"/>
              </w:rPr>
              <w:t>»</w:t>
            </w:r>
            <w:r w:rsidR="00E16EC8" w:rsidRPr="003E03DA">
              <w:rPr>
                <w:rFonts w:ascii="Arial" w:eastAsia="Times New Roman" w:hAnsi="Arial" w:cs="Arial"/>
              </w:rPr>
              <w:t xml:space="preserve">, образовательной программой Правилами внутреннего учебного распорядка и иными актами, регламентирующими организацию и осуществление образовательной деятельности </w:t>
            </w:r>
            <w:proofErr w:type="gramStart"/>
            <w:r w:rsidR="00E16EC8" w:rsidRPr="003E03DA">
              <w:rPr>
                <w:rFonts w:ascii="Arial" w:eastAsia="Times New Roman" w:hAnsi="Arial" w:cs="Arial"/>
              </w:rPr>
              <w:t>ОЗНАКОМЛЕН</w:t>
            </w:r>
            <w:proofErr w:type="gramEnd"/>
            <w:r w:rsidR="00E16EC8" w:rsidRPr="003E03DA">
              <w:rPr>
                <w:rFonts w:ascii="Arial" w:eastAsia="Times New Roman" w:hAnsi="Arial" w:cs="Arial"/>
              </w:rPr>
              <w:t>:</w:t>
            </w:r>
          </w:p>
          <w:p w:rsidR="00C45295" w:rsidRPr="003E03DA" w:rsidRDefault="00C45295">
            <w:pPr>
              <w:pStyle w:val="Standard"/>
              <w:spacing w:line="240" w:lineRule="auto"/>
              <w:rPr>
                <w:rFonts w:ascii="Arial" w:eastAsia="Times New Roman" w:hAnsi="Arial" w:cs="Arial"/>
              </w:rPr>
            </w:pPr>
          </w:p>
          <w:p w:rsidR="00C45295" w:rsidRPr="003E03DA" w:rsidRDefault="00C45295">
            <w:pPr>
              <w:pStyle w:val="Standard"/>
              <w:spacing w:line="240" w:lineRule="auto"/>
              <w:rPr>
                <w:rFonts w:ascii="Arial" w:eastAsia="Times New Roman" w:hAnsi="Arial" w:cs="Arial"/>
              </w:rPr>
            </w:pPr>
          </w:p>
          <w:p w:rsidR="00C45295" w:rsidRPr="003E03DA" w:rsidRDefault="00E16EC8">
            <w:pPr>
              <w:pStyle w:val="Standard"/>
              <w:spacing w:line="240" w:lineRule="auto"/>
              <w:rPr>
                <w:rFonts w:ascii="Arial" w:hAnsi="Arial" w:cs="Arial"/>
              </w:rPr>
            </w:pPr>
            <w:r w:rsidRPr="003E03DA">
              <w:rPr>
                <w:rFonts w:ascii="Arial" w:eastAsia="Times New Roman" w:hAnsi="Arial" w:cs="Arial"/>
              </w:rPr>
              <w:t>_______________ /                             /</w:t>
            </w:r>
          </w:p>
          <w:p w:rsidR="00C45295" w:rsidRPr="003E03DA" w:rsidRDefault="00C45295">
            <w:pPr>
              <w:pStyle w:val="Standard"/>
              <w:widowControl w:val="0"/>
              <w:spacing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C45295" w:rsidRPr="003E03DA" w:rsidRDefault="00C45295">
      <w:pPr>
        <w:pStyle w:val="Standard"/>
        <w:rPr>
          <w:rFonts w:ascii="Arial" w:eastAsia="Times New Roman" w:hAnsi="Arial" w:cs="Arial"/>
        </w:rPr>
      </w:pPr>
    </w:p>
    <w:p w:rsidR="00C45295" w:rsidRPr="003E03DA" w:rsidRDefault="00E16EC8">
      <w:pPr>
        <w:pStyle w:val="Standard"/>
        <w:rPr>
          <w:rFonts w:ascii="Arial" w:hAnsi="Arial" w:cs="Arial"/>
        </w:rPr>
      </w:pPr>
      <w:r w:rsidRPr="003E03DA">
        <w:rPr>
          <w:rFonts w:ascii="Arial" w:eastAsia="Times New Roman" w:hAnsi="Arial" w:cs="Arial"/>
        </w:rPr>
        <w:tab/>
      </w:r>
    </w:p>
    <w:p w:rsidR="00C45295" w:rsidRPr="003E03DA" w:rsidRDefault="00C45295">
      <w:pPr>
        <w:pStyle w:val="Standard"/>
        <w:rPr>
          <w:rFonts w:ascii="Arial" w:eastAsia="Times New Roman" w:hAnsi="Arial" w:cs="Arial"/>
        </w:rPr>
      </w:pPr>
    </w:p>
    <w:p w:rsidR="00C45295" w:rsidRPr="003E03DA" w:rsidRDefault="00C45295">
      <w:pPr>
        <w:pStyle w:val="Standard"/>
        <w:rPr>
          <w:rFonts w:ascii="Arial" w:eastAsia="Times New Roman" w:hAnsi="Arial" w:cs="Arial"/>
        </w:rPr>
      </w:pPr>
    </w:p>
    <w:p w:rsidR="00C45295" w:rsidRPr="003E03DA" w:rsidRDefault="00C45295">
      <w:pPr>
        <w:pStyle w:val="Standard"/>
        <w:pageBreakBefore/>
        <w:rPr>
          <w:rFonts w:ascii="Arial" w:hAnsi="Arial" w:cs="Arial"/>
        </w:rPr>
      </w:pPr>
    </w:p>
    <w:tbl>
      <w:tblPr>
        <w:tblW w:w="10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0"/>
        <w:gridCol w:w="5158"/>
      </w:tblGrid>
      <w:tr w:rsidR="00C45295" w:rsidRPr="003E03DA">
        <w:tc>
          <w:tcPr>
            <w:tcW w:w="51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295" w:rsidRPr="003E03DA" w:rsidRDefault="00C45295">
            <w:pPr>
              <w:pStyle w:val="Standard"/>
              <w:widowControl w:val="0"/>
              <w:spacing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295" w:rsidRPr="003E03DA" w:rsidRDefault="00E16EC8">
            <w:pPr>
              <w:pStyle w:val="Standard"/>
              <w:widowControl w:val="0"/>
              <w:spacing w:line="240" w:lineRule="auto"/>
              <w:rPr>
                <w:rFonts w:ascii="Arial" w:hAnsi="Arial" w:cs="Arial"/>
              </w:rPr>
            </w:pPr>
            <w:r w:rsidRPr="003E03DA">
              <w:rPr>
                <w:rFonts w:ascii="Arial" w:eastAsia="Times New Roman" w:hAnsi="Arial" w:cs="Arial"/>
              </w:rPr>
              <w:t>Генеральному директору</w:t>
            </w:r>
          </w:p>
          <w:p w:rsidR="00C45295" w:rsidRPr="003E03DA" w:rsidRDefault="00E16EC8">
            <w:pPr>
              <w:pStyle w:val="Standard"/>
              <w:widowControl w:val="0"/>
              <w:spacing w:line="240" w:lineRule="auto"/>
              <w:rPr>
                <w:rFonts w:ascii="Arial" w:hAnsi="Arial" w:cs="Arial"/>
              </w:rPr>
            </w:pPr>
            <w:r w:rsidRPr="003E03DA">
              <w:rPr>
                <w:rFonts w:ascii="Arial" w:eastAsia="Times New Roman" w:hAnsi="Arial" w:cs="Arial"/>
              </w:rPr>
              <w:t>ООО “Лаборатория ЭИ”</w:t>
            </w:r>
          </w:p>
          <w:p w:rsidR="00C45295" w:rsidRPr="003E03DA" w:rsidRDefault="00E16EC8">
            <w:pPr>
              <w:pStyle w:val="Standard"/>
              <w:widowControl w:val="0"/>
              <w:spacing w:line="240" w:lineRule="auto"/>
              <w:rPr>
                <w:rFonts w:ascii="Arial" w:hAnsi="Arial" w:cs="Arial"/>
              </w:rPr>
            </w:pPr>
            <w:r w:rsidRPr="003E03DA">
              <w:rPr>
                <w:rFonts w:ascii="Arial" w:eastAsia="Times New Roman" w:hAnsi="Arial" w:cs="Arial"/>
              </w:rPr>
              <w:t xml:space="preserve">Е. А. </w:t>
            </w:r>
            <w:proofErr w:type="spellStart"/>
            <w:r w:rsidRPr="003E03DA">
              <w:rPr>
                <w:rFonts w:ascii="Arial" w:eastAsia="Times New Roman" w:hAnsi="Arial" w:cs="Arial"/>
              </w:rPr>
              <w:t>Хлевной</w:t>
            </w:r>
            <w:proofErr w:type="spellEnd"/>
          </w:p>
          <w:p w:rsidR="00C45295" w:rsidRPr="003E03DA" w:rsidRDefault="00C45295">
            <w:pPr>
              <w:pStyle w:val="Standard"/>
              <w:widowControl w:val="0"/>
              <w:spacing w:line="240" w:lineRule="auto"/>
              <w:rPr>
                <w:rFonts w:ascii="Arial" w:eastAsia="Times New Roman" w:hAnsi="Arial" w:cs="Arial"/>
              </w:rPr>
            </w:pPr>
          </w:p>
          <w:p w:rsidR="00C45295" w:rsidRPr="003E03DA" w:rsidRDefault="00E16EC8">
            <w:pPr>
              <w:pStyle w:val="Standard"/>
              <w:widowControl w:val="0"/>
              <w:spacing w:line="240" w:lineRule="auto"/>
              <w:rPr>
                <w:rFonts w:ascii="Arial" w:hAnsi="Arial" w:cs="Arial"/>
              </w:rPr>
            </w:pPr>
            <w:r w:rsidRPr="003E03DA">
              <w:rPr>
                <w:rFonts w:ascii="Arial" w:eastAsia="Times New Roman" w:hAnsi="Arial" w:cs="Arial"/>
              </w:rPr>
              <w:t xml:space="preserve">121205, г. Москва, </w:t>
            </w:r>
            <w:proofErr w:type="spellStart"/>
            <w:r w:rsidRPr="003E03DA">
              <w:rPr>
                <w:rFonts w:ascii="Arial" w:eastAsia="Times New Roman" w:hAnsi="Arial" w:cs="Arial"/>
              </w:rPr>
              <w:t>вн</w:t>
            </w:r>
            <w:proofErr w:type="spellEnd"/>
            <w:r w:rsidRPr="003E03DA">
              <w:rPr>
                <w:rFonts w:ascii="Arial" w:eastAsia="Times New Roman" w:hAnsi="Arial" w:cs="Arial"/>
              </w:rPr>
              <w:t>. тер</w:t>
            </w:r>
            <w:proofErr w:type="gramStart"/>
            <w:r w:rsidRPr="003E03DA">
              <w:rPr>
                <w:rFonts w:ascii="Arial" w:eastAsia="Times New Roman" w:hAnsi="Arial" w:cs="Arial"/>
              </w:rPr>
              <w:t>.</w:t>
            </w:r>
            <w:proofErr w:type="gramEnd"/>
            <w:r w:rsidRPr="003E03DA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3E03DA">
              <w:rPr>
                <w:rFonts w:ascii="Arial" w:eastAsia="Times New Roman" w:hAnsi="Arial" w:cs="Arial"/>
              </w:rPr>
              <w:t>г</w:t>
            </w:r>
            <w:proofErr w:type="gramEnd"/>
            <w:r w:rsidRPr="003E03DA">
              <w:rPr>
                <w:rFonts w:ascii="Arial" w:eastAsia="Times New Roman" w:hAnsi="Arial" w:cs="Arial"/>
              </w:rPr>
              <w:t xml:space="preserve">. муниципальный округ Можайский, тер. </w:t>
            </w:r>
            <w:proofErr w:type="spellStart"/>
            <w:r w:rsidRPr="003E03DA">
              <w:rPr>
                <w:rFonts w:ascii="Arial" w:eastAsia="Times New Roman" w:hAnsi="Arial" w:cs="Arial"/>
              </w:rPr>
              <w:t>Сколково</w:t>
            </w:r>
            <w:proofErr w:type="spellEnd"/>
            <w:r w:rsidRPr="003E03DA">
              <w:rPr>
                <w:rFonts w:ascii="Arial" w:eastAsia="Times New Roman" w:hAnsi="Arial" w:cs="Arial"/>
              </w:rPr>
              <w:t xml:space="preserve"> инновационного центра, б-р </w:t>
            </w:r>
            <w:proofErr w:type="gramStart"/>
            <w:r w:rsidRPr="003E03DA">
              <w:rPr>
                <w:rFonts w:ascii="Arial" w:eastAsia="Times New Roman" w:hAnsi="Arial" w:cs="Arial"/>
              </w:rPr>
              <w:t>Большой</w:t>
            </w:r>
            <w:proofErr w:type="gramEnd"/>
            <w:r w:rsidRPr="003E03DA">
              <w:rPr>
                <w:rFonts w:ascii="Arial" w:eastAsia="Times New Roman" w:hAnsi="Arial" w:cs="Arial"/>
              </w:rPr>
              <w:t xml:space="preserve">, д. 42, стр. 1, </w:t>
            </w:r>
            <w:proofErr w:type="spellStart"/>
            <w:r w:rsidRPr="003E03DA">
              <w:rPr>
                <w:rFonts w:ascii="Arial" w:eastAsia="Times New Roman" w:hAnsi="Arial" w:cs="Arial"/>
              </w:rPr>
              <w:t>эт</w:t>
            </w:r>
            <w:proofErr w:type="spellEnd"/>
            <w:r w:rsidRPr="003E03DA">
              <w:rPr>
                <w:rFonts w:ascii="Arial" w:eastAsia="Times New Roman" w:hAnsi="Arial" w:cs="Arial"/>
              </w:rPr>
              <w:t xml:space="preserve">. 4, </w:t>
            </w:r>
            <w:proofErr w:type="spellStart"/>
            <w:r w:rsidRPr="003E03DA">
              <w:rPr>
                <w:rFonts w:ascii="Arial" w:eastAsia="Times New Roman" w:hAnsi="Arial" w:cs="Arial"/>
              </w:rPr>
              <w:t>помещ</w:t>
            </w:r>
            <w:proofErr w:type="spellEnd"/>
            <w:r w:rsidRPr="003E03DA">
              <w:rPr>
                <w:rFonts w:ascii="Arial" w:eastAsia="Times New Roman" w:hAnsi="Arial" w:cs="Arial"/>
              </w:rPr>
              <w:t>. 88</w:t>
            </w:r>
          </w:p>
          <w:p w:rsidR="00C45295" w:rsidRPr="003E03DA" w:rsidRDefault="00C45295">
            <w:pPr>
              <w:pStyle w:val="Standard"/>
              <w:widowControl w:val="0"/>
              <w:spacing w:line="240" w:lineRule="auto"/>
              <w:rPr>
                <w:rFonts w:ascii="Arial" w:eastAsia="Times New Roman" w:hAnsi="Arial" w:cs="Arial"/>
              </w:rPr>
            </w:pPr>
          </w:p>
          <w:p w:rsidR="00C45295" w:rsidRPr="003E03DA" w:rsidRDefault="00E16EC8">
            <w:pPr>
              <w:pStyle w:val="Standard"/>
              <w:widowControl w:val="0"/>
              <w:spacing w:line="240" w:lineRule="auto"/>
              <w:rPr>
                <w:rFonts w:ascii="Arial" w:hAnsi="Arial" w:cs="Arial"/>
              </w:rPr>
            </w:pPr>
            <w:r w:rsidRPr="003E03DA">
              <w:rPr>
                <w:rFonts w:ascii="Arial" w:eastAsia="Times New Roman" w:hAnsi="Arial" w:cs="Arial"/>
              </w:rPr>
              <w:t>ИНН: 7703438337</w:t>
            </w:r>
          </w:p>
          <w:p w:rsidR="00C45295" w:rsidRPr="003E03DA" w:rsidRDefault="00E16EC8">
            <w:pPr>
              <w:pStyle w:val="Standard"/>
              <w:widowControl w:val="0"/>
              <w:spacing w:line="240" w:lineRule="auto"/>
              <w:rPr>
                <w:rFonts w:ascii="Arial" w:hAnsi="Arial" w:cs="Arial"/>
              </w:rPr>
            </w:pPr>
            <w:r w:rsidRPr="003E03DA">
              <w:rPr>
                <w:rFonts w:ascii="Arial" w:eastAsia="Times New Roman" w:hAnsi="Arial" w:cs="Arial"/>
              </w:rPr>
              <w:t>ОГРН: 5177746280168</w:t>
            </w:r>
          </w:p>
          <w:p w:rsidR="00C45295" w:rsidRPr="003E03DA" w:rsidRDefault="00C45295">
            <w:pPr>
              <w:pStyle w:val="Standard"/>
              <w:widowControl w:val="0"/>
              <w:spacing w:line="240" w:lineRule="auto"/>
              <w:rPr>
                <w:rFonts w:ascii="Arial" w:eastAsia="Times New Roman" w:hAnsi="Arial" w:cs="Arial"/>
              </w:rPr>
            </w:pPr>
          </w:p>
        </w:tc>
      </w:tr>
      <w:tr w:rsidR="00C45295" w:rsidRPr="003E03DA">
        <w:tc>
          <w:tcPr>
            <w:tcW w:w="51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295" w:rsidRPr="003E03DA" w:rsidRDefault="00C45295">
            <w:pPr>
              <w:pStyle w:val="Standard"/>
              <w:widowControl w:val="0"/>
              <w:spacing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295" w:rsidRPr="003E03DA" w:rsidRDefault="00E16EC8">
            <w:pPr>
              <w:pStyle w:val="Standard"/>
              <w:widowControl w:val="0"/>
              <w:spacing w:line="240" w:lineRule="auto"/>
              <w:rPr>
                <w:rFonts w:ascii="Arial" w:hAnsi="Arial" w:cs="Arial"/>
              </w:rPr>
            </w:pPr>
            <w:r w:rsidRPr="003E03DA">
              <w:rPr>
                <w:rFonts w:ascii="Arial" w:eastAsia="Times New Roman" w:hAnsi="Arial" w:cs="Arial"/>
              </w:rPr>
              <w:t>от ___________________</w:t>
            </w:r>
          </w:p>
        </w:tc>
      </w:tr>
    </w:tbl>
    <w:p w:rsidR="00C45295" w:rsidRPr="003E03DA" w:rsidRDefault="00C45295">
      <w:pPr>
        <w:pStyle w:val="Standard"/>
        <w:rPr>
          <w:rFonts w:ascii="Arial" w:eastAsia="Times New Roman" w:hAnsi="Arial" w:cs="Arial"/>
        </w:rPr>
      </w:pPr>
    </w:p>
    <w:p w:rsidR="00C45295" w:rsidRPr="00D14499" w:rsidRDefault="00E16EC8" w:rsidP="00AE26C7">
      <w:pPr>
        <w:pStyle w:val="1"/>
        <w:jc w:val="both"/>
        <w:rPr>
          <w:rFonts w:ascii="Arial" w:hAnsi="Arial" w:cs="Arial"/>
          <w:sz w:val="28"/>
          <w:szCs w:val="22"/>
          <w:lang w:val="ru-RU"/>
        </w:rPr>
      </w:pPr>
      <w:bookmarkStart w:id="9" w:name="_heading=h.q8p7nc5z20a7"/>
      <w:bookmarkEnd w:id="9"/>
      <w:proofErr w:type="spellStart"/>
      <w:r w:rsidRPr="00D14499">
        <w:rPr>
          <w:rFonts w:ascii="Arial" w:hAnsi="Arial" w:cs="Arial"/>
          <w:sz w:val="28"/>
          <w:szCs w:val="22"/>
        </w:rPr>
        <w:t>Согласие</w:t>
      </w:r>
      <w:proofErr w:type="spellEnd"/>
      <w:r w:rsidRPr="00D14499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D14499">
        <w:rPr>
          <w:rFonts w:ascii="Arial" w:hAnsi="Arial" w:cs="Arial"/>
          <w:sz w:val="28"/>
          <w:szCs w:val="22"/>
        </w:rPr>
        <w:t>на</w:t>
      </w:r>
      <w:proofErr w:type="spellEnd"/>
      <w:r w:rsidRPr="00D14499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D14499">
        <w:rPr>
          <w:rFonts w:ascii="Arial" w:hAnsi="Arial" w:cs="Arial"/>
          <w:sz w:val="28"/>
          <w:szCs w:val="22"/>
        </w:rPr>
        <w:t>рекламную</w:t>
      </w:r>
      <w:proofErr w:type="spellEnd"/>
      <w:r w:rsidRPr="00D14499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D14499">
        <w:rPr>
          <w:rFonts w:ascii="Arial" w:hAnsi="Arial" w:cs="Arial"/>
          <w:sz w:val="28"/>
          <w:szCs w:val="22"/>
        </w:rPr>
        <w:t>рассылку</w:t>
      </w:r>
      <w:proofErr w:type="spellEnd"/>
    </w:p>
    <w:p w:rsidR="002235C4" w:rsidRPr="003E03DA" w:rsidRDefault="002235C4" w:rsidP="002235C4">
      <w:pPr>
        <w:pStyle w:val="Standard"/>
        <w:rPr>
          <w:rFonts w:ascii="Arial" w:hAnsi="Arial" w:cs="Arial"/>
          <w:lang w:eastAsia="ar-SA" w:bidi="hi-IN"/>
        </w:rPr>
      </w:pPr>
    </w:p>
    <w:p w:rsidR="00C45295" w:rsidRPr="003E03DA" w:rsidRDefault="00E16EC8" w:rsidP="00AE26C7">
      <w:pPr>
        <w:pStyle w:val="Standard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</w:rPr>
        <w:t xml:space="preserve">Настоящим в целях направления рекламной рассылки даю обществу с ограниченной ответственностью “Лаборатория эмоционального интеллекта” (далее - Общество) согласие </w:t>
      </w:r>
      <w:proofErr w:type="gramStart"/>
      <w:r w:rsidRPr="003E03DA">
        <w:rPr>
          <w:rFonts w:ascii="Arial" w:eastAsia="Times New Roman" w:hAnsi="Arial" w:cs="Arial"/>
        </w:rPr>
        <w:t>на</w:t>
      </w:r>
      <w:proofErr w:type="gramEnd"/>
      <w:r w:rsidRPr="003E03DA">
        <w:rPr>
          <w:rFonts w:ascii="Arial" w:eastAsia="Times New Roman" w:hAnsi="Arial" w:cs="Arial"/>
        </w:rPr>
        <w:t>:</w:t>
      </w:r>
    </w:p>
    <w:p w:rsidR="00C45295" w:rsidRPr="003E03DA" w:rsidRDefault="00E16EC8" w:rsidP="00AE26C7">
      <w:pPr>
        <w:pStyle w:val="Standard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</w:rPr>
        <w:t>- получение рекламной рассылки в виде e-</w:t>
      </w:r>
      <w:proofErr w:type="spellStart"/>
      <w:r w:rsidRPr="003E03DA">
        <w:rPr>
          <w:rFonts w:ascii="Arial" w:eastAsia="Times New Roman" w:hAnsi="Arial" w:cs="Arial"/>
        </w:rPr>
        <w:t>mail</w:t>
      </w:r>
      <w:proofErr w:type="spellEnd"/>
      <w:r w:rsidRPr="003E03DA">
        <w:rPr>
          <w:rFonts w:ascii="Arial" w:eastAsia="Times New Roman" w:hAnsi="Arial" w:cs="Arial"/>
        </w:rPr>
        <w:t xml:space="preserve"> или </w:t>
      </w:r>
      <w:proofErr w:type="spellStart"/>
      <w:r w:rsidRPr="003E03DA">
        <w:rPr>
          <w:rFonts w:ascii="Arial" w:eastAsia="Times New Roman" w:hAnsi="Arial" w:cs="Arial"/>
        </w:rPr>
        <w:t>sms</w:t>
      </w:r>
      <w:proofErr w:type="spellEnd"/>
      <w:r w:rsidRPr="003E03DA">
        <w:rPr>
          <w:rFonts w:ascii="Arial" w:eastAsia="Times New Roman" w:hAnsi="Arial" w:cs="Arial"/>
        </w:rPr>
        <w:t xml:space="preserve">-сообщений и </w:t>
      </w:r>
      <w:proofErr w:type="spellStart"/>
      <w:r w:rsidRPr="003E03DA">
        <w:rPr>
          <w:rFonts w:ascii="Arial" w:eastAsia="Times New Roman" w:hAnsi="Arial" w:cs="Arial"/>
        </w:rPr>
        <w:t>push</w:t>
      </w:r>
      <w:proofErr w:type="spellEnd"/>
      <w:r w:rsidRPr="003E03DA">
        <w:rPr>
          <w:rFonts w:ascii="Arial" w:eastAsia="Times New Roman" w:hAnsi="Arial" w:cs="Arial"/>
        </w:rPr>
        <w:t>-уведомлений;</w:t>
      </w:r>
    </w:p>
    <w:p w:rsidR="00C45295" w:rsidRPr="003E03DA" w:rsidRDefault="00E16EC8" w:rsidP="00AE26C7">
      <w:pPr>
        <w:pStyle w:val="Standard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</w:rPr>
        <w:t>- обработку моих персональных данных, в том числе: ФИО, адреса электронной почты, номера мобильного телефона и других предоставленных мной данных.</w:t>
      </w:r>
    </w:p>
    <w:p w:rsidR="00C45295" w:rsidRPr="003E03DA" w:rsidRDefault="00C45295" w:rsidP="00AE26C7">
      <w:pPr>
        <w:pStyle w:val="Standard"/>
        <w:jc w:val="both"/>
        <w:rPr>
          <w:rFonts w:ascii="Arial" w:eastAsia="Times New Roman" w:hAnsi="Arial" w:cs="Arial"/>
        </w:rPr>
      </w:pPr>
    </w:p>
    <w:p w:rsidR="00C45295" w:rsidRPr="003E03DA" w:rsidRDefault="00E16EC8" w:rsidP="00AE26C7">
      <w:pPr>
        <w:pStyle w:val="Standard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</w:rPr>
        <w:t>Я уведомлен, что вправе в любое время отозвать согласие на получение рекламной рассылки, уведомив об этом Общество по электронной почте: connect@eilab.ru.</w:t>
      </w:r>
    </w:p>
    <w:p w:rsidR="00C45295" w:rsidRPr="003E03DA" w:rsidRDefault="00C45295" w:rsidP="00AE26C7">
      <w:pPr>
        <w:pStyle w:val="Standard"/>
        <w:jc w:val="both"/>
        <w:rPr>
          <w:rFonts w:ascii="Arial" w:eastAsia="Times New Roman" w:hAnsi="Arial" w:cs="Arial"/>
        </w:rPr>
      </w:pPr>
    </w:p>
    <w:p w:rsidR="00C45295" w:rsidRPr="003E03DA" w:rsidRDefault="00E16EC8" w:rsidP="00AE26C7">
      <w:pPr>
        <w:pStyle w:val="Standard"/>
        <w:jc w:val="both"/>
        <w:rPr>
          <w:rFonts w:ascii="Arial" w:hAnsi="Arial" w:cs="Arial"/>
        </w:rPr>
      </w:pPr>
      <w:r w:rsidRPr="003E03DA">
        <w:rPr>
          <w:rFonts w:ascii="Arial" w:eastAsia="Times New Roman" w:hAnsi="Arial" w:cs="Arial"/>
        </w:rPr>
        <w:t>Согласие на получение рекламной рассылки действует с момента его предоставления и до момента получения Обществом отказа от получения рекламных рассылок.</w:t>
      </w:r>
    </w:p>
    <w:p w:rsidR="00C45295" w:rsidRPr="003E03DA" w:rsidRDefault="00C45295">
      <w:pPr>
        <w:pStyle w:val="Standard"/>
        <w:rPr>
          <w:rFonts w:ascii="Arial" w:eastAsia="Times New Roman" w:hAnsi="Arial" w:cs="Arial"/>
        </w:rPr>
      </w:pPr>
    </w:p>
    <w:p w:rsidR="00C45295" w:rsidRPr="003E03DA" w:rsidRDefault="00C45295">
      <w:pPr>
        <w:pStyle w:val="Standard"/>
        <w:rPr>
          <w:rFonts w:ascii="Arial" w:eastAsia="Times New Roman" w:hAnsi="Arial" w:cs="Arial"/>
        </w:rPr>
      </w:pPr>
    </w:p>
    <w:p w:rsidR="00C45295" w:rsidRPr="003E03DA" w:rsidRDefault="00C45295">
      <w:pPr>
        <w:pStyle w:val="Standard"/>
        <w:rPr>
          <w:rFonts w:ascii="Arial" w:eastAsia="Times New Roman" w:hAnsi="Arial" w:cs="Arial"/>
        </w:rPr>
      </w:pPr>
    </w:p>
    <w:p w:rsidR="00C45295" w:rsidRPr="003E03DA" w:rsidRDefault="00E16EC8">
      <w:pPr>
        <w:pStyle w:val="Standard"/>
        <w:rPr>
          <w:rFonts w:ascii="Arial" w:hAnsi="Arial" w:cs="Arial"/>
        </w:rPr>
      </w:pPr>
      <w:r w:rsidRPr="003E03DA">
        <w:rPr>
          <w:rFonts w:ascii="Arial" w:eastAsia="Times New Roman" w:hAnsi="Arial" w:cs="Arial"/>
        </w:rPr>
        <w:t>___________________ / ___________________</w:t>
      </w:r>
    </w:p>
    <w:p w:rsidR="00C45295" w:rsidRPr="003E03DA" w:rsidRDefault="00C45295">
      <w:pPr>
        <w:pStyle w:val="Standard"/>
        <w:rPr>
          <w:rFonts w:ascii="Arial" w:eastAsia="Times New Roman" w:hAnsi="Arial" w:cs="Arial"/>
        </w:rPr>
      </w:pPr>
    </w:p>
    <w:p w:rsidR="00C45295" w:rsidRPr="003E03DA" w:rsidRDefault="00E16EC8">
      <w:pPr>
        <w:pStyle w:val="Standard"/>
        <w:rPr>
          <w:rFonts w:ascii="Arial" w:hAnsi="Arial" w:cs="Arial"/>
        </w:rPr>
      </w:pPr>
      <w:r w:rsidRPr="003E03DA">
        <w:rPr>
          <w:rFonts w:ascii="Arial" w:eastAsia="Times New Roman" w:hAnsi="Arial" w:cs="Arial"/>
        </w:rPr>
        <w:t>__.__.____</w:t>
      </w:r>
    </w:p>
    <w:p w:rsidR="00C45295" w:rsidRPr="003E03DA" w:rsidRDefault="00C45295">
      <w:pPr>
        <w:pStyle w:val="Standard"/>
        <w:rPr>
          <w:rFonts w:ascii="Arial" w:hAnsi="Arial" w:cs="Arial"/>
        </w:rPr>
      </w:pPr>
    </w:p>
    <w:sectPr w:rsidR="00C45295" w:rsidRPr="003E03DA" w:rsidSect="002235C4">
      <w:headerReference w:type="default" r:id="rId8"/>
      <w:footerReference w:type="default" r:id="rId9"/>
      <w:pgSz w:w="11906" w:h="16838"/>
      <w:pgMar w:top="851" w:right="1077" w:bottom="851" w:left="1077" w:header="397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C67" w:rsidRDefault="002B0C67">
      <w:r>
        <w:separator/>
      </w:r>
    </w:p>
  </w:endnote>
  <w:endnote w:type="continuationSeparator" w:id="0">
    <w:p w:rsidR="002B0C67" w:rsidRDefault="002B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Unicode MS'"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787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847F6" w:rsidRPr="002235C4" w:rsidRDefault="002235C4" w:rsidP="002235C4">
            <w:pPr>
              <w:pStyle w:val="a7"/>
              <w:pBdr>
                <w:top w:val="single" w:sz="4" w:space="1" w:color="auto"/>
              </w:pBdr>
              <w:jc w:val="center"/>
            </w:pPr>
            <w:r>
              <w:rPr>
                <w:lang w:val="ru-RU"/>
              </w:rP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0F5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ru-RU"/>
              </w:rP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0F5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C67" w:rsidRDefault="002B0C67">
      <w:r>
        <w:rPr>
          <w:color w:val="000000"/>
        </w:rPr>
        <w:separator/>
      </w:r>
    </w:p>
  </w:footnote>
  <w:footnote w:type="continuationSeparator" w:id="0">
    <w:p w:rsidR="002B0C67" w:rsidRDefault="002B0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F6" w:rsidRDefault="002B0C67">
    <w:pPr>
      <w:pStyle w:val="Standard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A91"/>
    <w:multiLevelType w:val="multilevel"/>
    <w:tmpl w:val="F9F4AED2"/>
    <w:styleLink w:val="WW8Num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054B4D23"/>
    <w:multiLevelType w:val="multilevel"/>
    <w:tmpl w:val="E85CD5A0"/>
    <w:styleLink w:val="WW8Num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7085FB5"/>
    <w:multiLevelType w:val="multilevel"/>
    <w:tmpl w:val="F8AA5064"/>
    <w:styleLink w:val="WW8Num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083C225A"/>
    <w:multiLevelType w:val="multilevel"/>
    <w:tmpl w:val="1048D956"/>
    <w:styleLink w:val="WW8Num3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0C4860B8"/>
    <w:multiLevelType w:val="multilevel"/>
    <w:tmpl w:val="61428C76"/>
    <w:styleLink w:val="WW8Num19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1A1B3BEA"/>
    <w:multiLevelType w:val="multilevel"/>
    <w:tmpl w:val="8E2A7B1A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1AF43CD1"/>
    <w:multiLevelType w:val="multilevel"/>
    <w:tmpl w:val="D3F29822"/>
    <w:styleLink w:val="WW8Num1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1FCF7625"/>
    <w:multiLevelType w:val="multilevel"/>
    <w:tmpl w:val="8E804E9A"/>
    <w:styleLink w:val="WW8Num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21381727"/>
    <w:multiLevelType w:val="multilevel"/>
    <w:tmpl w:val="C6BE042C"/>
    <w:styleLink w:val="WW8Num38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>
    <w:nsid w:val="21A443C2"/>
    <w:multiLevelType w:val="multilevel"/>
    <w:tmpl w:val="6C961E84"/>
    <w:styleLink w:val="WW8Num18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22304582"/>
    <w:multiLevelType w:val="multilevel"/>
    <w:tmpl w:val="7F8EEDEA"/>
    <w:styleLink w:val="WW8Num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24B86D54"/>
    <w:multiLevelType w:val="multilevel"/>
    <w:tmpl w:val="ADB44902"/>
    <w:styleLink w:val="WWNum2"/>
    <w:lvl w:ilvl="0">
      <w:start w:val="1"/>
      <w:numFmt w:val="decimal"/>
      <w:lvlText w:val="%1."/>
      <w:lvlJc w:val="right"/>
      <w:rPr>
        <w:rFonts w:ascii="Times New Roman" w:hAnsi="Times New Roman"/>
        <w:u w:val="none"/>
      </w:rPr>
    </w:lvl>
    <w:lvl w:ilvl="1">
      <w:start w:val="1"/>
      <w:numFmt w:val="decimal"/>
      <w:lvlText w:val="%1.%2."/>
      <w:lvlJc w:val="right"/>
      <w:rPr>
        <w:rFonts w:ascii="Times New Roman" w:hAnsi="Times New Roman"/>
        <w:sz w:val="24"/>
        <w:u w:val="none"/>
      </w:rPr>
    </w:lvl>
    <w:lvl w:ilvl="2">
      <w:start w:val="1"/>
      <w:numFmt w:val="decimal"/>
      <w:lvlText w:val="%1.%2.%3."/>
      <w:lvlJc w:val="right"/>
      <w:rPr>
        <w:rFonts w:ascii="Times New Roman" w:hAnsi="Times New Roman"/>
        <w:sz w:val="24"/>
        <w:u w:val="none"/>
      </w:rPr>
    </w:lvl>
    <w:lvl w:ilvl="3">
      <w:start w:val="1"/>
      <w:numFmt w:val="decimal"/>
      <w:lvlText w:val="%1.%2.%3.%4."/>
      <w:lvlJc w:val="right"/>
      <w:rPr>
        <w:u w:val="none"/>
      </w:rPr>
    </w:lvl>
    <w:lvl w:ilvl="4">
      <w:start w:val="1"/>
      <w:numFmt w:val="decimal"/>
      <w:lvlText w:val="%1.%2.%3.%4.%5."/>
      <w:lvlJc w:val="right"/>
      <w:rPr>
        <w:u w:val="none"/>
      </w:rPr>
    </w:lvl>
    <w:lvl w:ilvl="5">
      <w:start w:val="1"/>
      <w:numFmt w:val="decimal"/>
      <w:lvlText w:val="%1.%2.%3.%4.%5.%6."/>
      <w:lvlJc w:val="right"/>
      <w:rPr>
        <w:u w:val="none"/>
      </w:rPr>
    </w:lvl>
    <w:lvl w:ilvl="6">
      <w:start w:val="1"/>
      <w:numFmt w:val="decimal"/>
      <w:lvlText w:val="%1.%2.%3.%4.%5.%6.%7."/>
      <w:lvlJc w:val="right"/>
      <w:rPr>
        <w:u w:val="none"/>
      </w:rPr>
    </w:lvl>
    <w:lvl w:ilvl="7">
      <w:start w:val="1"/>
      <w:numFmt w:val="decimal"/>
      <w:lvlText w:val="%1.%2.%3.%4.%5.%6.%7.%8."/>
      <w:lvlJc w:val="right"/>
      <w:rPr>
        <w:u w:val="none"/>
      </w:rPr>
    </w:lvl>
    <w:lvl w:ilvl="8">
      <w:start w:val="1"/>
      <w:numFmt w:val="decimal"/>
      <w:lvlText w:val="%1.%2.%3.%4.%5.%6.%7.%8.%9."/>
      <w:lvlJc w:val="right"/>
      <w:rPr>
        <w:u w:val="none"/>
      </w:rPr>
    </w:lvl>
  </w:abstractNum>
  <w:abstractNum w:abstractNumId="12">
    <w:nsid w:val="24E06423"/>
    <w:multiLevelType w:val="multilevel"/>
    <w:tmpl w:val="A7864A7C"/>
    <w:styleLink w:val="WW8Num29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>
    <w:nsid w:val="2C63190F"/>
    <w:multiLevelType w:val="multilevel"/>
    <w:tmpl w:val="0E32ED16"/>
    <w:styleLink w:val="WW8Num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">
    <w:nsid w:val="2CFE4E51"/>
    <w:multiLevelType w:val="multilevel"/>
    <w:tmpl w:val="8B1A058A"/>
    <w:styleLink w:val="WW8Num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>
    <w:nsid w:val="309573B7"/>
    <w:multiLevelType w:val="multilevel"/>
    <w:tmpl w:val="2780A52A"/>
    <w:styleLink w:val="WW8Num39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31862457"/>
    <w:multiLevelType w:val="multilevel"/>
    <w:tmpl w:val="C4B0350A"/>
    <w:styleLink w:val="WW8Num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32F93972"/>
    <w:multiLevelType w:val="multilevel"/>
    <w:tmpl w:val="06AC4FF2"/>
    <w:styleLink w:val="WW8Num2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38B95168"/>
    <w:multiLevelType w:val="multilevel"/>
    <w:tmpl w:val="88BC2D42"/>
    <w:styleLink w:val="WW8Num3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9">
    <w:nsid w:val="3A82577E"/>
    <w:multiLevelType w:val="multilevel"/>
    <w:tmpl w:val="9C7E31E0"/>
    <w:styleLink w:val="WW8Num8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>
    <w:nsid w:val="3B590932"/>
    <w:multiLevelType w:val="multilevel"/>
    <w:tmpl w:val="CE1E1278"/>
    <w:styleLink w:val="WW8Num3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1">
    <w:nsid w:val="3F5E3967"/>
    <w:multiLevelType w:val="multilevel"/>
    <w:tmpl w:val="A9CC8E94"/>
    <w:styleLink w:val="WW8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2">
    <w:nsid w:val="410640FF"/>
    <w:multiLevelType w:val="multilevel"/>
    <w:tmpl w:val="4CEE9EAC"/>
    <w:styleLink w:val="WW8Num3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3">
    <w:nsid w:val="52CF0B7E"/>
    <w:multiLevelType w:val="multilevel"/>
    <w:tmpl w:val="1542E93A"/>
    <w:styleLink w:val="WW8Num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4">
    <w:nsid w:val="54050A0F"/>
    <w:multiLevelType w:val="multilevel"/>
    <w:tmpl w:val="3D648AEC"/>
    <w:styleLink w:val="WW8Num3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5">
    <w:nsid w:val="5D6D7286"/>
    <w:multiLevelType w:val="multilevel"/>
    <w:tmpl w:val="8946D3DE"/>
    <w:styleLink w:val="WW8Num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6">
    <w:nsid w:val="5E645E51"/>
    <w:multiLevelType w:val="multilevel"/>
    <w:tmpl w:val="49360D08"/>
    <w:styleLink w:val="WW8Num2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7">
    <w:nsid w:val="5F31222D"/>
    <w:multiLevelType w:val="multilevel"/>
    <w:tmpl w:val="938870A0"/>
    <w:styleLink w:val="WWNum1"/>
    <w:lvl w:ilvl="0">
      <w:start w:val="1"/>
      <w:numFmt w:val="upperLetter"/>
      <w:lvlText w:val="%1."/>
      <w:lvlJc w:val="left"/>
      <w:rPr>
        <w:rFonts w:ascii="Times New Roman" w:hAnsi="Times New Roman"/>
        <w:sz w:val="24"/>
        <w:u w:val="none"/>
      </w:rPr>
    </w:lvl>
    <w:lvl w:ilvl="1">
      <w:start w:val="1"/>
      <w:numFmt w:val="lowerLetter"/>
      <w:lvlText w:val="%2."/>
      <w:lvlJc w:val="left"/>
      <w:rPr>
        <w:u w:val="none"/>
      </w:rPr>
    </w:lvl>
    <w:lvl w:ilvl="2">
      <w:start w:val="1"/>
      <w:numFmt w:val="lowerRoman"/>
      <w:lvlText w:val="%3."/>
      <w:lvlJc w:val="right"/>
      <w:rPr>
        <w:u w:val="none"/>
      </w:rPr>
    </w:lvl>
    <w:lvl w:ilvl="3">
      <w:start w:val="1"/>
      <w:numFmt w:val="decimal"/>
      <w:lvlText w:val="%4."/>
      <w:lvlJc w:val="left"/>
      <w:rPr>
        <w:u w:val="none"/>
      </w:rPr>
    </w:lvl>
    <w:lvl w:ilvl="4">
      <w:start w:val="1"/>
      <w:numFmt w:val="lowerLetter"/>
      <w:lvlText w:val="%5."/>
      <w:lvlJc w:val="left"/>
      <w:rPr>
        <w:u w:val="none"/>
      </w:rPr>
    </w:lvl>
    <w:lvl w:ilvl="5">
      <w:start w:val="1"/>
      <w:numFmt w:val="lowerRoman"/>
      <w:lvlText w:val="%6.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28">
    <w:nsid w:val="60E9250D"/>
    <w:multiLevelType w:val="multilevel"/>
    <w:tmpl w:val="3140DFE8"/>
    <w:styleLink w:val="WW8Num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9">
    <w:nsid w:val="68DB558C"/>
    <w:multiLevelType w:val="multilevel"/>
    <w:tmpl w:val="594E7CD4"/>
    <w:styleLink w:val="WW8Num3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>
    <w:nsid w:val="6B64258E"/>
    <w:multiLevelType w:val="multilevel"/>
    <w:tmpl w:val="D0DC2438"/>
    <w:styleLink w:val="WW8Num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1">
    <w:nsid w:val="6BD75E94"/>
    <w:multiLevelType w:val="multilevel"/>
    <w:tmpl w:val="48C2AEB4"/>
    <w:styleLink w:val="WW8Num3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2">
    <w:nsid w:val="6E74184C"/>
    <w:multiLevelType w:val="multilevel"/>
    <w:tmpl w:val="811EED26"/>
    <w:styleLink w:val="WW8Num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3">
    <w:nsid w:val="6ED24F43"/>
    <w:multiLevelType w:val="multilevel"/>
    <w:tmpl w:val="19D2E1FE"/>
    <w:styleLink w:val="WW8Num28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4">
    <w:nsid w:val="73560D34"/>
    <w:multiLevelType w:val="multilevel"/>
    <w:tmpl w:val="5EEE4B58"/>
    <w:styleLink w:val="WW8Num9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5">
    <w:nsid w:val="76415AF6"/>
    <w:multiLevelType w:val="multilevel"/>
    <w:tmpl w:val="90E2B5D0"/>
    <w:styleLink w:val="WW8Num3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6">
    <w:nsid w:val="77791FFB"/>
    <w:multiLevelType w:val="multilevel"/>
    <w:tmpl w:val="2FC86EE6"/>
    <w:styleLink w:val="WW8Num2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7">
    <w:nsid w:val="7C3831D3"/>
    <w:multiLevelType w:val="multilevel"/>
    <w:tmpl w:val="38E4CF66"/>
    <w:styleLink w:val="WW8Num1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8">
    <w:nsid w:val="7CBC1153"/>
    <w:multiLevelType w:val="multilevel"/>
    <w:tmpl w:val="C10EB1C8"/>
    <w:styleLink w:val="WW8Num2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9">
    <w:nsid w:val="7CEE117B"/>
    <w:multiLevelType w:val="multilevel"/>
    <w:tmpl w:val="813C424A"/>
    <w:styleLink w:val="WW8Num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0">
    <w:nsid w:val="7FB065DA"/>
    <w:multiLevelType w:val="multilevel"/>
    <w:tmpl w:val="5D503E10"/>
    <w:styleLink w:val="WW8Num2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5"/>
  </w:num>
  <w:num w:numId="5">
    <w:abstractNumId w:val="16"/>
  </w:num>
  <w:num w:numId="6">
    <w:abstractNumId w:val="1"/>
  </w:num>
  <w:num w:numId="7">
    <w:abstractNumId w:val="2"/>
  </w:num>
  <w:num w:numId="8">
    <w:abstractNumId w:val="19"/>
  </w:num>
  <w:num w:numId="9">
    <w:abstractNumId w:val="34"/>
  </w:num>
  <w:num w:numId="10">
    <w:abstractNumId w:val="39"/>
  </w:num>
  <w:num w:numId="11">
    <w:abstractNumId w:val="23"/>
  </w:num>
  <w:num w:numId="12">
    <w:abstractNumId w:val="32"/>
  </w:num>
  <w:num w:numId="13">
    <w:abstractNumId w:val="21"/>
  </w:num>
  <w:num w:numId="14">
    <w:abstractNumId w:val="13"/>
  </w:num>
  <w:num w:numId="15">
    <w:abstractNumId w:val="37"/>
  </w:num>
  <w:num w:numId="16">
    <w:abstractNumId w:val="6"/>
  </w:num>
  <w:num w:numId="17">
    <w:abstractNumId w:val="28"/>
  </w:num>
  <w:num w:numId="18">
    <w:abstractNumId w:val="9"/>
  </w:num>
  <w:num w:numId="19">
    <w:abstractNumId w:val="4"/>
  </w:num>
  <w:num w:numId="20">
    <w:abstractNumId w:val="38"/>
  </w:num>
  <w:num w:numId="21">
    <w:abstractNumId w:val="26"/>
  </w:num>
  <w:num w:numId="22">
    <w:abstractNumId w:val="7"/>
  </w:num>
  <w:num w:numId="23">
    <w:abstractNumId w:val="30"/>
  </w:num>
  <w:num w:numId="24">
    <w:abstractNumId w:val="36"/>
  </w:num>
  <w:num w:numId="25">
    <w:abstractNumId w:val="40"/>
  </w:num>
  <w:num w:numId="26">
    <w:abstractNumId w:val="17"/>
  </w:num>
  <w:num w:numId="27">
    <w:abstractNumId w:val="14"/>
  </w:num>
  <w:num w:numId="28">
    <w:abstractNumId w:val="33"/>
  </w:num>
  <w:num w:numId="29">
    <w:abstractNumId w:val="12"/>
  </w:num>
  <w:num w:numId="30">
    <w:abstractNumId w:val="35"/>
  </w:num>
  <w:num w:numId="31">
    <w:abstractNumId w:val="18"/>
  </w:num>
  <w:num w:numId="32">
    <w:abstractNumId w:val="22"/>
  </w:num>
  <w:num w:numId="33">
    <w:abstractNumId w:val="31"/>
  </w:num>
  <w:num w:numId="34">
    <w:abstractNumId w:val="24"/>
  </w:num>
  <w:num w:numId="35">
    <w:abstractNumId w:val="3"/>
  </w:num>
  <w:num w:numId="36">
    <w:abstractNumId w:val="20"/>
  </w:num>
  <w:num w:numId="37">
    <w:abstractNumId w:val="29"/>
  </w:num>
  <w:num w:numId="38">
    <w:abstractNumId w:val="8"/>
  </w:num>
  <w:num w:numId="39">
    <w:abstractNumId w:val="15"/>
  </w:num>
  <w:num w:numId="40">
    <w:abstractNumId w:val="27"/>
  </w:num>
  <w:num w:numId="41">
    <w:abstractNumId w:val="11"/>
    <w:lvlOverride w:ilvl="1">
      <w:lvl w:ilvl="1">
        <w:start w:val="1"/>
        <w:numFmt w:val="decimal"/>
        <w:lvlText w:val="%1.%2."/>
        <w:lvlJc w:val="right"/>
        <w:rPr>
          <w:rFonts w:ascii="Arial" w:hAnsi="Arial" w:cs="Arial" w:hint="default"/>
          <w:sz w:val="22"/>
          <w:szCs w:val="22"/>
          <w:u w:val="none"/>
        </w:rPr>
      </w:lvl>
    </w:lvlOverride>
  </w:num>
  <w:num w:numId="42">
    <w:abstractNumId w:val="11"/>
    <w:lvlOverride w:ilvl="0">
      <w:startOverride w:val="1"/>
      <w:lvl w:ilvl="0">
        <w:start w:val="1"/>
        <w:numFmt w:val="decimal"/>
        <w:lvlText w:val="%1."/>
        <w:lvlJc w:val="right"/>
        <w:rPr>
          <w:rFonts w:ascii="Times New Roman" w:hAnsi="Times New Roman"/>
          <w:sz w:val="22"/>
          <w:szCs w:val="22"/>
          <w:u w:val="none"/>
        </w:rPr>
      </w:lvl>
    </w:lvlOverride>
  </w:num>
  <w:num w:numId="43">
    <w:abstractNumId w:val="27"/>
    <w:lvlOverride w:ilvl="0">
      <w:startOverride w:val="1"/>
    </w:lvlOverride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5295"/>
    <w:rsid w:val="00206C40"/>
    <w:rsid w:val="002235C4"/>
    <w:rsid w:val="0023210E"/>
    <w:rsid w:val="002B0C67"/>
    <w:rsid w:val="003E03DA"/>
    <w:rsid w:val="0057451A"/>
    <w:rsid w:val="006221D1"/>
    <w:rsid w:val="006C1C71"/>
    <w:rsid w:val="00AE26C7"/>
    <w:rsid w:val="00C053CB"/>
    <w:rsid w:val="00C45295"/>
    <w:rsid w:val="00C75496"/>
    <w:rsid w:val="00D14499"/>
    <w:rsid w:val="00DC0F54"/>
    <w:rsid w:val="00E1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/>
    </w:pPr>
  </w:style>
  <w:style w:type="paragraph" w:styleId="1">
    <w:name w:val="heading 1"/>
    <w:basedOn w:val="a"/>
    <w:next w:val="Standard"/>
    <w:pPr>
      <w:keepNext/>
      <w:widowControl w:val="0"/>
      <w:tabs>
        <w:tab w:val="left" w:pos="0"/>
      </w:tabs>
      <w:spacing w:before="100" w:after="100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ar-SA"/>
    </w:rPr>
  </w:style>
  <w:style w:type="paragraph" w:styleId="2">
    <w:name w:val="heading 2"/>
    <w:basedOn w:val="a"/>
    <w:next w:val="Standard"/>
    <w:pPr>
      <w:keepNext/>
      <w:outlineLvl w:val="1"/>
    </w:pPr>
    <w:rPr>
      <w:rFonts w:ascii="Times New Roman" w:eastAsia="Times New Roman" w:hAnsi="Times New Roman" w:cs="Times New Roman"/>
      <w:b/>
      <w:bCs/>
      <w:szCs w:val="24"/>
      <w:lang w:val="en-US" w:eastAsia="ar-SA"/>
    </w:rPr>
  </w:style>
  <w:style w:type="paragraph" w:styleId="3">
    <w:name w:val="heading 3"/>
    <w:basedOn w:val="a"/>
    <w:next w:val="Standard"/>
    <w:pPr>
      <w:keepNext/>
      <w:keepLines/>
      <w:spacing w:before="200"/>
      <w:outlineLvl w:val="2"/>
    </w:pPr>
    <w:rPr>
      <w:rFonts w:ascii="Calibri Light" w:hAnsi="Calibri Light" w:cs="Times New Roman"/>
      <w:b/>
      <w:bCs/>
      <w:color w:val="4472C4"/>
    </w:rPr>
  </w:style>
  <w:style w:type="paragraph" w:styleId="4">
    <w:name w:val="heading 4"/>
    <w:basedOn w:val="a"/>
    <w:next w:val="Standard"/>
    <w:pPr>
      <w:keepNext/>
      <w:keepLines/>
      <w:spacing w:before="200"/>
      <w:outlineLvl w:val="3"/>
    </w:pPr>
    <w:rPr>
      <w:rFonts w:ascii="Calibri Light" w:hAnsi="Calibri Light" w:cs="Times New Roman"/>
      <w:b/>
      <w:bCs/>
      <w:i/>
      <w:iCs/>
      <w:color w:val="4472C4"/>
    </w:rPr>
  </w:style>
  <w:style w:type="paragraph" w:styleId="5">
    <w:name w:val="heading 5"/>
    <w:basedOn w:val="a"/>
    <w:next w:val="Standard"/>
    <w:pPr>
      <w:keepNext/>
      <w:keepLines/>
      <w:spacing w:before="200"/>
      <w:outlineLvl w:val="4"/>
    </w:pPr>
    <w:rPr>
      <w:rFonts w:ascii="Calibri Light" w:hAnsi="Calibri Light" w:cs="Times New Roman"/>
      <w:color w:val="1F3763"/>
    </w:rPr>
  </w:style>
  <w:style w:type="paragraph" w:styleId="6">
    <w:name w:val="heading 6"/>
    <w:basedOn w:val="a"/>
    <w:next w:val="Standard"/>
    <w:pPr>
      <w:keepNext/>
      <w:keepLines/>
      <w:spacing w:before="200"/>
      <w:outlineLvl w:val="5"/>
    </w:pPr>
    <w:rPr>
      <w:rFonts w:ascii="Calibri Light" w:hAnsi="Calibri Light" w:cs="Times New Roman"/>
      <w:i/>
      <w:iCs/>
      <w:color w:val="1F3763"/>
    </w:rPr>
  </w:style>
  <w:style w:type="paragraph" w:styleId="7">
    <w:name w:val="heading 7"/>
    <w:basedOn w:val="a"/>
    <w:next w:val="Standard"/>
    <w:pPr>
      <w:keepNext/>
      <w:keepLines/>
      <w:spacing w:before="200"/>
      <w:outlineLvl w:val="6"/>
    </w:pPr>
    <w:rPr>
      <w:rFonts w:ascii="Calibri Light" w:hAnsi="Calibri Light" w:cs="Times New Roman"/>
      <w:i/>
      <w:iCs/>
      <w:color w:val="404040"/>
    </w:rPr>
  </w:style>
  <w:style w:type="paragraph" w:styleId="8">
    <w:name w:val="heading 8"/>
    <w:basedOn w:val="a"/>
    <w:next w:val="Standard"/>
    <w:pPr>
      <w:widowControl w:val="0"/>
      <w:tabs>
        <w:tab w:val="left" w:pos="0"/>
      </w:tabs>
      <w:spacing w:before="240" w:after="60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ar-SA"/>
    </w:rPr>
  </w:style>
  <w:style w:type="paragraph" w:styleId="9">
    <w:name w:val="heading 9"/>
    <w:basedOn w:val="a"/>
    <w:next w:val="Standard"/>
    <w:pPr>
      <w:keepNext/>
      <w:keepLines/>
      <w:spacing w:before="200"/>
      <w:outlineLvl w:val="8"/>
    </w:pPr>
    <w:rPr>
      <w:rFonts w:ascii="Calibri Light" w:hAnsi="Calibri Light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360" w:lineRule="auto"/>
    </w:pPr>
    <w:rPr>
      <w:rFonts w:ascii="Calibri" w:eastAsia="Calibri" w:hAnsi="Calibri" w:cs="Times New Roman"/>
      <w:lang w:eastAsia="en-US" w:bidi="ar-SA"/>
    </w:rPr>
  </w:style>
  <w:style w:type="paragraph" w:customStyle="1" w:styleId="Heading">
    <w:name w:val="Heading"/>
    <w:basedOn w:val="a"/>
    <w:next w:val="Standard"/>
    <w:pPr>
      <w:pBdr>
        <w:bottom w:val="single" w:sz="8" w:space="4" w:color="4472C4"/>
      </w:pBdr>
      <w:spacing w:after="300"/>
    </w:pPr>
    <w:rPr>
      <w:rFonts w:ascii="Calibri Light" w:hAnsi="Calibri Light" w:cs="Times New Roman"/>
      <w:color w:val="333F4F"/>
      <w:spacing w:val="5"/>
      <w:sz w:val="52"/>
      <w:szCs w:val="52"/>
    </w:rPr>
  </w:style>
  <w:style w:type="paragraph" w:customStyle="1" w:styleId="Textbody">
    <w:name w:val="Text body"/>
    <w:basedOn w:val="a"/>
    <w:pPr>
      <w:jc w:val="both"/>
    </w:pPr>
    <w:rPr>
      <w:rFonts w:ascii="Courier New" w:eastAsia="Times New Roman" w:hAnsi="Courier New" w:cs="Courier New"/>
      <w:color w:val="000000"/>
      <w:sz w:val="20"/>
      <w:szCs w:val="20"/>
      <w:lang w:val="en-US" w:eastAsia="ar-SA"/>
    </w:r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5">
    <w:name w:val="Title"/>
    <w:basedOn w:val="a"/>
    <w:next w:val="Standard"/>
    <w:pPr>
      <w:keepNext/>
      <w:keepLines/>
      <w:spacing w:after="60"/>
    </w:pPr>
    <w:rPr>
      <w:sz w:val="52"/>
      <w:szCs w:val="52"/>
    </w:rPr>
  </w:style>
  <w:style w:type="paragraph" w:customStyle="1" w:styleId="ConsPlusNormal">
    <w:name w:val="ConsPlusNormal"/>
    <w:pPr>
      <w:widowControl/>
      <w:ind w:firstLine="720"/>
    </w:pPr>
    <w:rPr>
      <w:rFonts w:eastAsia="Calibri"/>
      <w:sz w:val="20"/>
      <w:szCs w:val="20"/>
      <w:lang w:eastAsia="en-US" w:bidi="ar-SA"/>
    </w:rPr>
  </w:style>
  <w:style w:type="paragraph" w:customStyle="1" w:styleId="ConsPlusNonformat">
    <w:name w:val="ConsPlusNonformat"/>
    <w:pPr>
      <w:widowControl/>
    </w:pPr>
    <w:rPr>
      <w:rFonts w:ascii="Courier New" w:eastAsia="Calibri" w:hAnsi="Courier New" w:cs="Courier New"/>
      <w:sz w:val="20"/>
      <w:szCs w:val="20"/>
      <w:lang w:eastAsia="en-US" w:bidi="ar-S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customStyle="1" w:styleId="FR2">
    <w:name w:val="FR2"/>
    <w:pPr>
      <w:spacing w:before="260"/>
      <w:ind w:left="1560"/>
    </w:pPr>
    <w:rPr>
      <w:rFonts w:eastAsia="Times New Roman"/>
      <w:sz w:val="16"/>
      <w:szCs w:val="20"/>
      <w:lang w:eastAsia="ru-RU" w:bidi="ar-SA"/>
    </w:rPr>
  </w:style>
  <w:style w:type="paragraph" w:customStyle="1" w:styleId="Heading11">
    <w:name w:val="Heading 11"/>
    <w:basedOn w:val="a"/>
    <w:next w:val="Standard"/>
    <w:pPr>
      <w:keepNext/>
      <w:jc w:val="center"/>
    </w:pPr>
    <w:rPr>
      <w:rFonts w:ascii="Courier New" w:eastAsia="Times New Roman" w:hAnsi="Courier New" w:cs="Courier New"/>
      <w:b/>
      <w:szCs w:val="20"/>
      <w:lang w:eastAsia="ar-SA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pPr>
      <w:widowControl/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styleId="a9">
    <w:name w:val="List Paragraph"/>
    <w:basedOn w:val="a"/>
    <w:pPr>
      <w:ind w:left="708"/>
    </w:pPr>
  </w:style>
  <w:style w:type="paragraph" w:customStyle="1" w:styleId="Aa">
    <w:name w:val="Заголовок A"/>
    <w:pPr>
      <w:keepNext/>
      <w:widowControl/>
    </w:pPr>
    <w:rPr>
      <w:rFonts w:ascii="Arial Unicode MS" w:eastAsia="Arial Unicode MS" w:hAnsi="Arial Unicode MS" w:cs="Arial Unicode MS"/>
      <w:b/>
      <w:bCs/>
      <w:color w:val="000000"/>
      <w:sz w:val="60"/>
      <w:szCs w:val="60"/>
      <w:lang w:eastAsia="ru-RU" w:bidi="ar-SA"/>
    </w:rPr>
  </w:style>
  <w:style w:type="paragraph" w:styleId="ab">
    <w:name w:val="annotation text"/>
    <w:basedOn w:val="a"/>
    <w:rPr>
      <w:sz w:val="20"/>
      <w:szCs w:val="20"/>
      <w:lang w:val="en-US"/>
    </w:rPr>
  </w:style>
  <w:style w:type="paragraph" w:styleId="ac">
    <w:name w:val="annotation subject"/>
    <w:basedOn w:val="ab"/>
    <w:rPr>
      <w:b/>
      <w:bCs/>
    </w:rPr>
  </w:style>
  <w:style w:type="paragraph" w:styleId="ad">
    <w:name w:val="Balloon Text"/>
    <w:basedOn w:val="a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pPr>
      <w:ind w:firstLine="720"/>
    </w:pPr>
    <w:rPr>
      <w:rFonts w:eastAsia="Times New Roman"/>
      <w:sz w:val="20"/>
      <w:szCs w:val="20"/>
      <w:lang w:eastAsia="ru-RU" w:bidi="ar-SA"/>
    </w:rPr>
  </w:style>
  <w:style w:type="paragraph" w:customStyle="1" w:styleId="Default">
    <w:name w:val="Default"/>
    <w:pPr>
      <w:widowControl/>
    </w:pPr>
    <w:rPr>
      <w:rFonts w:ascii="Times New Roman" w:eastAsia="Calibri" w:hAnsi="Times New Roman" w:cs="Times New Roman"/>
      <w:color w:val="000000"/>
      <w:sz w:val="24"/>
      <w:szCs w:val="24"/>
      <w:lang w:eastAsia="ru-RU" w:bidi="ar-SA"/>
    </w:rPr>
  </w:style>
  <w:style w:type="paragraph" w:customStyle="1" w:styleId="10">
    <w:name w:val="Без интервала1"/>
    <w:pPr>
      <w:widowControl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11">
    <w:name w:val="Абзац списка1"/>
    <w:basedOn w:val="a"/>
    <w:pPr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ae">
    <w:name w:val="No Spacing"/>
    <w:pPr>
      <w:widowControl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Listparagraph">
    <w:name w:val="Listparagraph"/>
    <w:basedOn w:val="a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Revision"/>
    <w:pPr>
      <w:widowControl/>
    </w:pPr>
    <w:rPr>
      <w:rFonts w:ascii="Calibri" w:eastAsia="Calibri" w:hAnsi="Calibri" w:cs="Times New Roman"/>
      <w:lang w:eastAsia="en-US" w:bidi="ar-SA"/>
    </w:rPr>
  </w:style>
  <w:style w:type="paragraph" w:styleId="af0">
    <w:name w:val="Subtitle"/>
    <w:basedOn w:val="a"/>
    <w:next w:val="Standard"/>
    <w:pPr>
      <w:keepNext/>
      <w:keepLines/>
      <w:spacing w:after="320"/>
    </w:pPr>
    <w:rPr>
      <w:color w:val="666666"/>
      <w:sz w:val="30"/>
      <w:szCs w:val="30"/>
    </w:rPr>
  </w:style>
  <w:style w:type="paragraph" w:styleId="21">
    <w:name w:val="Quote"/>
    <w:basedOn w:val="a"/>
    <w:next w:val="Standard"/>
    <w:rPr>
      <w:i/>
      <w:iCs/>
      <w:color w:val="000000"/>
    </w:rPr>
  </w:style>
  <w:style w:type="paragraph" w:styleId="af1">
    <w:name w:val="Intense Quote"/>
    <w:basedOn w:val="a"/>
    <w:next w:val="Standard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paragraph" w:customStyle="1" w:styleId="Footnote">
    <w:name w:val="Footnote"/>
    <w:basedOn w:val="a"/>
    <w:rPr>
      <w:sz w:val="20"/>
      <w:szCs w:val="20"/>
    </w:rPr>
  </w:style>
  <w:style w:type="paragraph" w:customStyle="1" w:styleId="Endnote">
    <w:name w:val="Endnote"/>
    <w:basedOn w:val="a"/>
    <w:rPr>
      <w:sz w:val="20"/>
      <w:szCs w:val="20"/>
    </w:rPr>
  </w:style>
  <w:style w:type="paragraph" w:styleId="af2">
    <w:name w:val="Plain Text"/>
    <w:basedOn w:val="a"/>
    <w:rPr>
      <w:rFonts w:ascii="Courier New" w:hAnsi="Courier New" w:cs="Courier New"/>
      <w:sz w:val="21"/>
      <w:szCs w:val="2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  <w:sz w:val="24"/>
      <w:szCs w:val="29"/>
    </w:rPr>
  </w:style>
  <w:style w:type="character" w:customStyle="1" w:styleId="WW8Num5z1">
    <w:name w:val="WW8Num5z1"/>
    <w:rPr>
      <w:rFonts w:ascii="Symbol" w:hAnsi="Symbol" w:cs="Symbol"/>
      <w:b w:val="0"/>
      <w:sz w:val="24"/>
      <w:szCs w:val="29"/>
    </w:rPr>
  </w:style>
  <w:style w:type="character" w:customStyle="1" w:styleId="WW8Num6z0">
    <w:name w:val="WW8Num6z0"/>
    <w:rPr>
      <w:rFonts w:ascii="Wingdings" w:hAnsi="Wingdings" w:cs="StarSymbol, 'Unicode MS'"/>
      <w:sz w:val="18"/>
      <w:szCs w:val="18"/>
    </w:rPr>
  </w:style>
  <w:style w:type="character" w:customStyle="1" w:styleId="WW8Num6z1">
    <w:name w:val="WW8Num6z1"/>
    <w:rPr>
      <w:rFonts w:ascii="Wingdings 2" w:hAnsi="Wingdings 2" w:cs="StarSymbol, 'Unicode MS'"/>
      <w:sz w:val="18"/>
      <w:szCs w:val="18"/>
    </w:rPr>
  </w:style>
  <w:style w:type="character" w:customStyle="1" w:styleId="WW8Num6z2">
    <w:name w:val="WW8Num6z2"/>
    <w:rPr>
      <w:rFonts w:ascii="StarSymbol, 'Unicode MS'" w:hAnsi="StarSymbol, 'Unicode MS'" w:cs="StarSymbol, 'Unicode MS'"/>
      <w:sz w:val="18"/>
      <w:szCs w:val="18"/>
    </w:rPr>
  </w:style>
  <w:style w:type="character" w:customStyle="1" w:styleId="WW8Num7z0">
    <w:name w:val="WW8Num7z0"/>
    <w:rPr>
      <w:rFonts w:cs="Times New Roman"/>
      <w:b/>
    </w:rPr>
  </w:style>
  <w:style w:type="character" w:customStyle="1" w:styleId="WW8Num7z1">
    <w:name w:val="WW8Num7z1"/>
    <w:rPr>
      <w:b/>
    </w:rPr>
  </w:style>
  <w:style w:type="character" w:customStyle="1" w:styleId="WW8Num7z2">
    <w:name w:val="WW8Num7z2"/>
    <w:rPr>
      <w:rFonts w:cs="Times New Roman"/>
      <w:b w:val="0"/>
      <w:strike w:val="0"/>
      <w:dstrike w:val="0"/>
    </w:rPr>
  </w:style>
  <w:style w:type="character" w:customStyle="1" w:styleId="WW8Num8z0">
    <w:name w:val="WW8Num8z0"/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10z0">
    <w:name w:val="WW8Num10z0"/>
    <w:rPr>
      <w:u w:val="single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strike w:val="0"/>
      <w:dstrike w:val="0"/>
      <w:color w:val="000000"/>
      <w:sz w:val="24"/>
      <w:szCs w:val="24"/>
      <w:u w:val="none"/>
    </w:rPr>
  </w:style>
  <w:style w:type="character" w:customStyle="1" w:styleId="WW8Num15z1">
    <w:name w:val="WW8Num15z1"/>
  </w:style>
  <w:style w:type="character" w:customStyle="1" w:styleId="WW8Num16z0">
    <w:name w:val="WW8Num16z0"/>
  </w:style>
  <w:style w:type="character" w:customStyle="1" w:styleId="WW8Num17z0">
    <w:name w:val="WW8Num17z0"/>
    <w:rPr>
      <w:position w:val="0"/>
      <w:sz w:val="28"/>
      <w:szCs w:val="28"/>
      <w:vertAlign w:val="baseline"/>
    </w:rPr>
  </w:style>
  <w:style w:type="character" w:customStyle="1" w:styleId="WW8Num18z0">
    <w:name w:val="WW8Num18z0"/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  <w:rPr>
      <w:b/>
    </w:rPr>
  </w:style>
  <w:style w:type="character" w:customStyle="1" w:styleId="WW8Num22z0">
    <w:name w:val="WW8Num22z0"/>
    <w:rPr>
      <w:b w:val="0"/>
    </w:rPr>
  </w:style>
  <w:style w:type="character" w:customStyle="1" w:styleId="WW8Num22z1">
    <w:name w:val="WW8Num22z1"/>
    <w:rPr>
      <w:b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b/>
      <w:position w:val="0"/>
      <w:sz w:val="24"/>
      <w:vertAlign w:val="baseline"/>
    </w:rPr>
  </w:style>
  <w:style w:type="character" w:customStyle="1" w:styleId="WW8Num24z2">
    <w:name w:val="WW8Num24z2"/>
    <w:rPr>
      <w:b w:val="0"/>
      <w:strike w:val="0"/>
      <w:dstrike w:val="0"/>
      <w:position w:val="0"/>
      <w:sz w:val="24"/>
      <w:vertAlign w:val="baseline"/>
    </w:rPr>
  </w:style>
  <w:style w:type="character" w:customStyle="1" w:styleId="WW8Num25z0">
    <w:name w:val="WW8Num25z0"/>
    <w:rPr>
      <w:rFonts w:cs="Times New Roman"/>
      <w:b/>
      <w:i/>
    </w:rPr>
  </w:style>
  <w:style w:type="character" w:customStyle="1" w:styleId="WW8Num25z1">
    <w:name w:val="WW8Num25z1"/>
    <w:rPr>
      <w:rFonts w:cs="Times New Roman"/>
      <w:b w:val="0"/>
      <w:sz w:val="24"/>
      <w:szCs w:val="24"/>
    </w:rPr>
  </w:style>
  <w:style w:type="character" w:customStyle="1" w:styleId="WW8Num25z2">
    <w:name w:val="WW8Num25z2"/>
    <w:rPr>
      <w:rFonts w:cs="Times New Roman"/>
      <w:b w:val="0"/>
    </w:rPr>
  </w:style>
  <w:style w:type="character" w:customStyle="1" w:styleId="WW8Num25z3">
    <w:name w:val="WW8Num25z3"/>
    <w:rPr>
      <w:rFonts w:cs="Times New Roman"/>
    </w:rPr>
  </w:style>
  <w:style w:type="character" w:customStyle="1" w:styleId="WW8Num26z0">
    <w:name w:val="WW8Num26z0"/>
    <w:rPr>
      <w:i/>
    </w:rPr>
  </w:style>
  <w:style w:type="character" w:customStyle="1" w:styleId="WW8Num27z0">
    <w:name w:val="WW8Num27z0"/>
    <w:rPr>
      <w:rFonts w:cs="Times New Roman"/>
      <w:b/>
    </w:rPr>
  </w:style>
  <w:style w:type="character" w:customStyle="1" w:styleId="WW8Num27z1">
    <w:name w:val="WW8Num27z1"/>
    <w:rPr>
      <w:rFonts w:cs="Times New Roman"/>
      <w:b w:val="0"/>
    </w:rPr>
  </w:style>
  <w:style w:type="character" w:customStyle="1" w:styleId="WW8Num27z2">
    <w:name w:val="WW8Num27z2"/>
    <w:rPr>
      <w:rFonts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Times New Roman" w:hAnsi="Times New Roman" w:cs="Times New Roman"/>
      <w:sz w:val="24"/>
      <w:szCs w:val="24"/>
    </w:rPr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6z0">
    <w:name w:val="WW8Num36z0"/>
    <w:rPr>
      <w:rFonts w:ascii="Times New Roman" w:eastAsia="Times New Roman" w:hAnsi="Times New Roman" w:cs="Times New Roman"/>
      <w:b w:val="0"/>
      <w:bCs/>
      <w:i w:val="0"/>
      <w:iCs/>
      <w:strike w:val="0"/>
      <w:dstrike w:val="0"/>
      <w:sz w:val="24"/>
      <w:szCs w:val="24"/>
      <w:u w:val="none"/>
      <w:lang w:eastAsia="ru-RU"/>
    </w:rPr>
  </w:style>
  <w:style w:type="character" w:customStyle="1" w:styleId="WW8Num36z1">
    <w:name w:val="WW8Num36z1"/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St7z0">
    <w:name w:val="WW8NumSt7z0"/>
    <w:rPr>
      <w:rFonts w:ascii="Symbol" w:hAnsi="Symbol" w:cs="Symbol"/>
    </w:rPr>
  </w:style>
  <w:style w:type="character" w:customStyle="1" w:styleId="WW8NumSt7z1">
    <w:name w:val="WW8NumSt7z1"/>
    <w:rPr>
      <w:rFonts w:ascii="Courier New" w:hAnsi="Courier New" w:cs="Courier New"/>
    </w:rPr>
  </w:style>
  <w:style w:type="character" w:customStyle="1" w:styleId="WW8NumSt7z2">
    <w:name w:val="WW8NumSt7z2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3">
    <w:name w:val="Верхний колонтитул Знак"/>
    <w:rPr>
      <w:sz w:val="22"/>
      <w:szCs w:val="22"/>
      <w:lang w:eastAsia="en-US"/>
    </w:rPr>
  </w:style>
  <w:style w:type="character" w:customStyle="1" w:styleId="af4">
    <w:name w:val="Нижний колонтитул Знак"/>
    <w:uiPriority w:val="99"/>
    <w:rPr>
      <w:sz w:val="22"/>
      <w:szCs w:val="22"/>
      <w:lang w:eastAsia="en-US"/>
    </w:rPr>
  </w:style>
  <w:style w:type="character" w:customStyle="1" w:styleId="af5">
    <w:name w:val="Основной текст Знак"/>
    <w:rPr>
      <w:rFonts w:ascii="Courier New" w:eastAsia="Times New Roman" w:hAnsi="Courier New" w:cs="Courier New"/>
      <w:color w:val="000000"/>
      <w:lang w:eastAsia="ar-SA"/>
    </w:rPr>
  </w:style>
  <w:style w:type="character" w:customStyle="1" w:styleId="22">
    <w:name w:val="Заголовок 2 Знак"/>
    <w:rPr>
      <w:rFonts w:ascii="Times New Roman" w:eastAsia="Times New Roman" w:hAnsi="Times New Roman" w:cs="Times New Roman"/>
      <w:b/>
      <w:bCs/>
      <w:sz w:val="22"/>
      <w:szCs w:val="24"/>
      <w:lang w:eastAsia="ar-SA"/>
    </w:rPr>
  </w:style>
  <w:style w:type="character" w:customStyle="1" w:styleId="StrongEmphasis">
    <w:name w:val="Strong Emphasis"/>
    <w:rPr>
      <w:b/>
      <w:bCs/>
    </w:rPr>
  </w:style>
  <w:style w:type="character" w:styleId="af6">
    <w:name w:val="annotation reference"/>
    <w:rPr>
      <w:sz w:val="16"/>
      <w:szCs w:val="16"/>
    </w:rPr>
  </w:style>
  <w:style w:type="character" w:customStyle="1" w:styleId="af7">
    <w:name w:val="Текст примечания Знак"/>
    <w:rPr>
      <w:lang w:eastAsia="en-US"/>
    </w:rPr>
  </w:style>
  <w:style w:type="character" w:customStyle="1" w:styleId="af8">
    <w:name w:val="Тема примечания Знак"/>
    <w:rPr>
      <w:b/>
      <w:bCs/>
      <w:lang w:eastAsia="en-US"/>
    </w:rPr>
  </w:style>
  <w:style w:type="character" w:customStyle="1" w:styleId="af9">
    <w:name w:val="Текст выноски Знак"/>
    <w:rPr>
      <w:rFonts w:ascii="Tahoma" w:hAnsi="Tahoma" w:cs="Tahoma"/>
      <w:sz w:val="16"/>
      <w:szCs w:val="16"/>
      <w:lang w:eastAsia="en-US"/>
    </w:rPr>
  </w:style>
  <w:style w:type="character" w:customStyle="1" w:styleId="12">
    <w:name w:val="Заголовок 1 Знак"/>
    <w:rPr>
      <w:rFonts w:ascii="Times New Roman" w:eastAsia="Times New Roman" w:hAnsi="Times New Roman" w:cs="Times New Roman"/>
      <w:b/>
      <w:color w:val="000000"/>
      <w:sz w:val="24"/>
      <w:lang w:eastAsia="ar-SA"/>
    </w:rPr>
  </w:style>
  <w:style w:type="character" w:customStyle="1" w:styleId="80">
    <w:name w:val="Заголовок 8 Знак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Apple-converted-space">
    <w:name w:val="Apple-converted-space"/>
  </w:style>
  <w:style w:type="character" w:customStyle="1" w:styleId="Wmi-callto">
    <w:name w:val="Wmi-callto"/>
  </w:style>
  <w:style w:type="character" w:customStyle="1" w:styleId="S1">
    <w:name w:val="S1"/>
  </w:style>
  <w:style w:type="character" w:customStyle="1" w:styleId="HTML0">
    <w:name w:val="Стандартный HTML Знак"/>
    <w:rPr>
      <w:rFonts w:ascii="Courier New" w:eastAsia="Times New Roman" w:hAnsi="Courier New" w:cs="Courier New"/>
    </w:rPr>
  </w:style>
  <w:style w:type="character" w:customStyle="1" w:styleId="Mail-message-sender-email">
    <w:name w:val="Mail-message-sender-email"/>
  </w:style>
  <w:style w:type="character" w:customStyle="1" w:styleId="Heading1Char">
    <w:name w:val="Heading 1 Char"/>
    <w:basedOn w:val="a0"/>
    <w:rPr>
      <w:rFonts w:ascii="Calibri Light" w:hAnsi="Calibri Light" w:cs="Times New Roman"/>
      <w:b/>
      <w:bCs/>
      <w:color w:val="2F5395"/>
      <w:sz w:val="28"/>
      <w:szCs w:val="28"/>
    </w:rPr>
  </w:style>
  <w:style w:type="character" w:customStyle="1" w:styleId="Heading2Char">
    <w:name w:val="Heading 2 Char"/>
    <w:basedOn w:val="a0"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basedOn w:val="a0"/>
    <w:rPr>
      <w:rFonts w:ascii="Calibri Light" w:hAnsi="Calibri Light" w:cs="Times New Roman"/>
      <w:b/>
      <w:bCs/>
      <w:color w:val="4472C4"/>
    </w:rPr>
  </w:style>
  <w:style w:type="character" w:customStyle="1" w:styleId="Heading4Char">
    <w:name w:val="Heading 4 Char"/>
    <w:basedOn w:val="a0"/>
    <w:rPr>
      <w:rFonts w:ascii="Calibri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basedOn w:val="a0"/>
    <w:rPr>
      <w:rFonts w:ascii="Calibri Light" w:hAnsi="Calibri Light" w:cs="Times New Roman"/>
      <w:color w:val="1F3763"/>
    </w:rPr>
  </w:style>
  <w:style w:type="character" w:customStyle="1" w:styleId="Heading6Char">
    <w:name w:val="Heading 6 Char"/>
    <w:basedOn w:val="a0"/>
    <w:rPr>
      <w:rFonts w:ascii="Calibri Light" w:hAnsi="Calibri Light" w:cs="Times New Roman"/>
      <w:i/>
      <w:iCs/>
      <w:color w:val="1F3763"/>
    </w:rPr>
  </w:style>
  <w:style w:type="character" w:customStyle="1" w:styleId="Heading7Char">
    <w:name w:val="Heading 7 Char"/>
    <w:basedOn w:val="a0"/>
    <w:rPr>
      <w:rFonts w:ascii="Calibri Light" w:hAnsi="Calibri Light" w:cs="Times New Roman"/>
      <w:i/>
      <w:iCs/>
      <w:color w:val="404040"/>
    </w:rPr>
  </w:style>
  <w:style w:type="character" w:customStyle="1" w:styleId="Heading8Char">
    <w:name w:val="Heading 8 Char"/>
    <w:basedOn w:val="a0"/>
    <w:rPr>
      <w:rFonts w:ascii="Calibri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basedOn w:val="a0"/>
    <w:rPr>
      <w:rFonts w:ascii="Calibri Light" w:hAnsi="Calibri Light" w:cs="Times New Roman"/>
      <w:i/>
      <w:iCs/>
      <w:color w:val="404040"/>
      <w:sz w:val="20"/>
      <w:szCs w:val="20"/>
    </w:rPr>
  </w:style>
  <w:style w:type="character" w:customStyle="1" w:styleId="TitleChar">
    <w:name w:val="Title Char"/>
    <w:basedOn w:val="a0"/>
    <w:rPr>
      <w:rFonts w:ascii="Calibri Light" w:hAnsi="Calibri Light" w:cs="Times New Roman"/>
      <w:color w:val="333F4F"/>
      <w:spacing w:val="5"/>
      <w:sz w:val="52"/>
      <w:szCs w:val="52"/>
    </w:rPr>
  </w:style>
  <w:style w:type="character" w:customStyle="1" w:styleId="SubtitleChar">
    <w:name w:val="Subtitle Char"/>
    <w:basedOn w:val="a0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styleId="afa">
    <w:name w:val="Subtle Emphasis"/>
    <w:basedOn w:val="a0"/>
    <w:rPr>
      <w:i/>
      <w:iCs/>
      <w:color w:val="808080"/>
    </w:rPr>
  </w:style>
  <w:style w:type="character" w:styleId="afb">
    <w:name w:val="Emphasis"/>
    <w:basedOn w:val="a0"/>
    <w:rPr>
      <w:i/>
      <w:iCs/>
    </w:rPr>
  </w:style>
  <w:style w:type="character" w:styleId="afc">
    <w:name w:val="Intense Emphasis"/>
    <w:basedOn w:val="a0"/>
    <w:rPr>
      <w:b/>
      <w:bCs/>
      <w:i/>
      <w:iCs/>
      <w:color w:val="4472C4"/>
    </w:rPr>
  </w:style>
  <w:style w:type="character" w:customStyle="1" w:styleId="QuoteChar">
    <w:name w:val="Quote Char"/>
    <w:basedOn w:val="a0"/>
    <w:rPr>
      <w:i/>
      <w:iCs/>
      <w:color w:val="000000"/>
    </w:rPr>
  </w:style>
  <w:style w:type="character" w:customStyle="1" w:styleId="IntenseQuoteChar">
    <w:name w:val="Intense Quote Char"/>
    <w:basedOn w:val="a0"/>
    <w:rPr>
      <w:b/>
      <w:bCs/>
      <w:i/>
      <w:iCs/>
      <w:color w:val="4472C4"/>
    </w:rPr>
  </w:style>
  <w:style w:type="character" w:styleId="afd">
    <w:name w:val="Subtle Reference"/>
    <w:basedOn w:val="a0"/>
    <w:rPr>
      <w:smallCaps/>
      <w:color w:val="ED7D31"/>
      <w:u w:val="single"/>
    </w:rPr>
  </w:style>
  <w:style w:type="character" w:styleId="afe">
    <w:name w:val="Intense Reference"/>
    <w:basedOn w:val="a0"/>
    <w:rPr>
      <w:b/>
      <w:bCs/>
      <w:smallCaps/>
      <w:color w:val="ED7D31"/>
      <w:spacing w:val="5"/>
      <w:u w:val="single"/>
    </w:rPr>
  </w:style>
  <w:style w:type="character" w:styleId="aff">
    <w:name w:val="Book Title"/>
    <w:basedOn w:val="a0"/>
    <w:rPr>
      <w:b/>
      <w:bCs/>
      <w:smallCaps/>
      <w:spacing w:val="5"/>
    </w:rPr>
  </w:style>
  <w:style w:type="character" w:customStyle="1" w:styleId="FootnoteTextChar">
    <w:name w:val="Footnote Text Char"/>
    <w:basedOn w:val="a0"/>
    <w:rPr>
      <w:sz w:val="20"/>
      <w:szCs w:val="20"/>
    </w:rPr>
  </w:style>
  <w:style w:type="character" w:customStyle="1" w:styleId="FootnoteSymbol">
    <w:name w:val="Footnote Symbol"/>
    <w:basedOn w:val="a0"/>
    <w:rPr>
      <w:position w:val="0"/>
      <w:vertAlign w:val="superscript"/>
    </w:rPr>
  </w:style>
  <w:style w:type="character" w:customStyle="1" w:styleId="EndnoteTextChar">
    <w:name w:val="Endnote Text Char"/>
    <w:basedOn w:val="a0"/>
    <w:rPr>
      <w:sz w:val="20"/>
      <w:szCs w:val="20"/>
    </w:rPr>
  </w:style>
  <w:style w:type="character" w:customStyle="1" w:styleId="EndnoteSymbol">
    <w:name w:val="Endnote Symbol"/>
    <w:basedOn w:val="a0"/>
    <w:rPr>
      <w:position w:val="0"/>
      <w:vertAlign w:val="superscript"/>
    </w:rPr>
  </w:style>
  <w:style w:type="character" w:customStyle="1" w:styleId="PlainTextChar">
    <w:name w:val="Plain Text Char"/>
    <w:basedOn w:val="a0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ListLabel1">
    <w:name w:val="ListLabel 1"/>
    <w:rPr>
      <w:rFonts w:ascii="Times New Roman" w:hAnsi="Times New Roman"/>
      <w:sz w:val="24"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rFonts w:ascii="Times New Roman" w:hAnsi="Times New Roman"/>
      <w:u w:val="none"/>
    </w:rPr>
  </w:style>
  <w:style w:type="character" w:customStyle="1" w:styleId="ListLabel11">
    <w:name w:val="ListLabel 11"/>
    <w:rPr>
      <w:rFonts w:ascii="Times New Roman" w:hAnsi="Times New Roman"/>
      <w:sz w:val="24"/>
      <w:u w:val="none"/>
    </w:rPr>
  </w:style>
  <w:style w:type="character" w:customStyle="1" w:styleId="ListLabel12">
    <w:name w:val="ListLabel 12"/>
    <w:rPr>
      <w:rFonts w:ascii="Times New Roman" w:hAnsi="Times New Roman"/>
      <w:sz w:val="24"/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numbering" w:customStyle="1" w:styleId="WW8Num38">
    <w:name w:val="WW8Num38"/>
    <w:basedOn w:val="a2"/>
    <w:pPr>
      <w:numPr>
        <w:numId w:val="38"/>
      </w:numPr>
    </w:pPr>
  </w:style>
  <w:style w:type="numbering" w:customStyle="1" w:styleId="WW8Num39">
    <w:name w:val="WW8Num39"/>
    <w:basedOn w:val="a2"/>
    <w:pPr>
      <w:numPr>
        <w:numId w:val="39"/>
      </w:numPr>
    </w:pPr>
  </w:style>
  <w:style w:type="numbering" w:customStyle="1" w:styleId="WWNum1">
    <w:name w:val="WWNum1"/>
    <w:basedOn w:val="a2"/>
    <w:pPr>
      <w:numPr>
        <w:numId w:val="40"/>
      </w:numPr>
    </w:pPr>
  </w:style>
  <w:style w:type="numbering" w:customStyle="1" w:styleId="WWNum2">
    <w:name w:val="WWNum2"/>
    <w:basedOn w:val="a2"/>
    <w:pPr>
      <w:numPr>
        <w:numId w:val="44"/>
      </w:numPr>
    </w:pPr>
  </w:style>
  <w:style w:type="character" w:styleId="aff0">
    <w:name w:val="Strong"/>
    <w:basedOn w:val="a0"/>
    <w:uiPriority w:val="22"/>
    <w:qFormat/>
    <w:rsid w:val="003E03DA"/>
    <w:rPr>
      <w:rFonts w:ascii="Arial" w:hAnsi="Arial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/>
    </w:pPr>
  </w:style>
  <w:style w:type="paragraph" w:styleId="1">
    <w:name w:val="heading 1"/>
    <w:basedOn w:val="a"/>
    <w:next w:val="Standard"/>
    <w:pPr>
      <w:keepNext/>
      <w:widowControl w:val="0"/>
      <w:tabs>
        <w:tab w:val="left" w:pos="0"/>
      </w:tabs>
      <w:spacing w:before="100" w:after="100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ar-SA"/>
    </w:rPr>
  </w:style>
  <w:style w:type="paragraph" w:styleId="2">
    <w:name w:val="heading 2"/>
    <w:basedOn w:val="a"/>
    <w:next w:val="Standard"/>
    <w:pPr>
      <w:keepNext/>
      <w:outlineLvl w:val="1"/>
    </w:pPr>
    <w:rPr>
      <w:rFonts w:ascii="Times New Roman" w:eastAsia="Times New Roman" w:hAnsi="Times New Roman" w:cs="Times New Roman"/>
      <w:b/>
      <w:bCs/>
      <w:szCs w:val="24"/>
      <w:lang w:val="en-US" w:eastAsia="ar-SA"/>
    </w:rPr>
  </w:style>
  <w:style w:type="paragraph" w:styleId="3">
    <w:name w:val="heading 3"/>
    <w:basedOn w:val="a"/>
    <w:next w:val="Standard"/>
    <w:pPr>
      <w:keepNext/>
      <w:keepLines/>
      <w:spacing w:before="200"/>
      <w:outlineLvl w:val="2"/>
    </w:pPr>
    <w:rPr>
      <w:rFonts w:ascii="Calibri Light" w:hAnsi="Calibri Light" w:cs="Times New Roman"/>
      <w:b/>
      <w:bCs/>
      <w:color w:val="4472C4"/>
    </w:rPr>
  </w:style>
  <w:style w:type="paragraph" w:styleId="4">
    <w:name w:val="heading 4"/>
    <w:basedOn w:val="a"/>
    <w:next w:val="Standard"/>
    <w:pPr>
      <w:keepNext/>
      <w:keepLines/>
      <w:spacing w:before="200"/>
      <w:outlineLvl w:val="3"/>
    </w:pPr>
    <w:rPr>
      <w:rFonts w:ascii="Calibri Light" w:hAnsi="Calibri Light" w:cs="Times New Roman"/>
      <w:b/>
      <w:bCs/>
      <w:i/>
      <w:iCs/>
      <w:color w:val="4472C4"/>
    </w:rPr>
  </w:style>
  <w:style w:type="paragraph" w:styleId="5">
    <w:name w:val="heading 5"/>
    <w:basedOn w:val="a"/>
    <w:next w:val="Standard"/>
    <w:pPr>
      <w:keepNext/>
      <w:keepLines/>
      <w:spacing w:before="200"/>
      <w:outlineLvl w:val="4"/>
    </w:pPr>
    <w:rPr>
      <w:rFonts w:ascii="Calibri Light" w:hAnsi="Calibri Light" w:cs="Times New Roman"/>
      <w:color w:val="1F3763"/>
    </w:rPr>
  </w:style>
  <w:style w:type="paragraph" w:styleId="6">
    <w:name w:val="heading 6"/>
    <w:basedOn w:val="a"/>
    <w:next w:val="Standard"/>
    <w:pPr>
      <w:keepNext/>
      <w:keepLines/>
      <w:spacing w:before="200"/>
      <w:outlineLvl w:val="5"/>
    </w:pPr>
    <w:rPr>
      <w:rFonts w:ascii="Calibri Light" w:hAnsi="Calibri Light" w:cs="Times New Roman"/>
      <w:i/>
      <w:iCs/>
      <w:color w:val="1F3763"/>
    </w:rPr>
  </w:style>
  <w:style w:type="paragraph" w:styleId="7">
    <w:name w:val="heading 7"/>
    <w:basedOn w:val="a"/>
    <w:next w:val="Standard"/>
    <w:pPr>
      <w:keepNext/>
      <w:keepLines/>
      <w:spacing w:before="200"/>
      <w:outlineLvl w:val="6"/>
    </w:pPr>
    <w:rPr>
      <w:rFonts w:ascii="Calibri Light" w:hAnsi="Calibri Light" w:cs="Times New Roman"/>
      <w:i/>
      <w:iCs/>
      <w:color w:val="404040"/>
    </w:rPr>
  </w:style>
  <w:style w:type="paragraph" w:styleId="8">
    <w:name w:val="heading 8"/>
    <w:basedOn w:val="a"/>
    <w:next w:val="Standard"/>
    <w:pPr>
      <w:widowControl w:val="0"/>
      <w:tabs>
        <w:tab w:val="left" w:pos="0"/>
      </w:tabs>
      <w:spacing w:before="240" w:after="60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ar-SA"/>
    </w:rPr>
  </w:style>
  <w:style w:type="paragraph" w:styleId="9">
    <w:name w:val="heading 9"/>
    <w:basedOn w:val="a"/>
    <w:next w:val="Standard"/>
    <w:pPr>
      <w:keepNext/>
      <w:keepLines/>
      <w:spacing w:before="200"/>
      <w:outlineLvl w:val="8"/>
    </w:pPr>
    <w:rPr>
      <w:rFonts w:ascii="Calibri Light" w:hAnsi="Calibri Light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360" w:lineRule="auto"/>
    </w:pPr>
    <w:rPr>
      <w:rFonts w:ascii="Calibri" w:eastAsia="Calibri" w:hAnsi="Calibri" w:cs="Times New Roman"/>
      <w:lang w:eastAsia="en-US" w:bidi="ar-SA"/>
    </w:rPr>
  </w:style>
  <w:style w:type="paragraph" w:customStyle="1" w:styleId="Heading">
    <w:name w:val="Heading"/>
    <w:basedOn w:val="a"/>
    <w:next w:val="Standard"/>
    <w:pPr>
      <w:pBdr>
        <w:bottom w:val="single" w:sz="8" w:space="4" w:color="4472C4"/>
      </w:pBdr>
      <w:spacing w:after="300"/>
    </w:pPr>
    <w:rPr>
      <w:rFonts w:ascii="Calibri Light" w:hAnsi="Calibri Light" w:cs="Times New Roman"/>
      <w:color w:val="333F4F"/>
      <w:spacing w:val="5"/>
      <w:sz w:val="52"/>
      <w:szCs w:val="52"/>
    </w:rPr>
  </w:style>
  <w:style w:type="paragraph" w:customStyle="1" w:styleId="Textbody">
    <w:name w:val="Text body"/>
    <w:basedOn w:val="a"/>
    <w:pPr>
      <w:jc w:val="both"/>
    </w:pPr>
    <w:rPr>
      <w:rFonts w:ascii="Courier New" w:eastAsia="Times New Roman" w:hAnsi="Courier New" w:cs="Courier New"/>
      <w:color w:val="000000"/>
      <w:sz w:val="20"/>
      <w:szCs w:val="20"/>
      <w:lang w:val="en-US" w:eastAsia="ar-SA"/>
    </w:r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5">
    <w:name w:val="Title"/>
    <w:basedOn w:val="a"/>
    <w:next w:val="Standard"/>
    <w:pPr>
      <w:keepNext/>
      <w:keepLines/>
      <w:spacing w:after="60"/>
    </w:pPr>
    <w:rPr>
      <w:sz w:val="52"/>
      <w:szCs w:val="52"/>
    </w:rPr>
  </w:style>
  <w:style w:type="paragraph" w:customStyle="1" w:styleId="ConsPlusNormal">
    <w:name w:val="ConsPlusNormal"/>
    <w:pPr>
      <w:widowControl/>
      <w:ind w:firstLine="720"/>
    </w:pPr>
    <w:rPr>
      <w:rFonts w:eastAsia="Calibri"/>
      <w:sz w:val="20"/>
      <w:szCs w:val="20"/>
      <w:lang w:eastAsia="en-US" w:bidi="ar-SA"/>
    </w:rPr>
  </w:style>
  <w:style w:type="paragraph" w:customStyle="1" w:styleId="ConsPlusNonformat">
    <w:name w:val="ConsPlusNonformat"/>
    <w:pPr>
      <w:widowControl/>
    </w:pPr>
    <w:rPr>
      <w:rFonts w:ascii="Courier New" w:eastAsia="Calibri" w:hAnsi="Courier New" w:cs="Courier New"/>
      <w:sz w:val="20"/>
      <w:szCs w:val="20"/>
      <w:lang w:eastAsia="en-US" w:bidi="ar-S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customStyle="1" w:styleId="FR2">
    <w:name w:val="FR2"/>
    <w:pPr>
      <w:spacing w:before="260"/>
      <w:ind w:left="1560"/>
    </w:pPr>
    <w:rPr>
      <w:rFonts w:eastAsia="Times New Roman"/>
      <w:sz w:val="16"/>
      <w:szCs w:val="20"/>
      <w:lang w:eastAsia="ru-RU" w:bidi="ar-SA"/>
    </w:rPr>
  </w:style>
  <w:style w:type="paragraph" w:customStyle="1" w:styleId="Heading11">
    <w:name w:val="Heading 11"/>
    <w:basedOn w:val="a"/>
    <w:next w:val="Standard"/>
    <w:pPr>
      <w:keepNext/>
      <w:jc w:val="center"/>
    </w:pPr>
    <w:rPr>
      <w:rFonts w:ascii="Courier New" w:eastAsia="Times New Roman" w:hAnsi="Courier New" w:cs="Courier New"/>
      <w:b/>
      <w:szCs w:val="20"/>
      <w:lang w:eastAsia="ar-SA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pPr>
      <w:widowControl/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styleId="a9">
    <w:name w:val="List Paragraph"/>
    <w:basedOn w:val="a"/>
    <w:pPr>
      <w:ind w:left="708"/>
    </w:pPr>
  </w:style>
  <w:style w:type="paragraph" w:customStyle="1" w:styleId="Aa">
    <w:name w:val="Заголовок A"/>
    <w:pPr>
      <w:keepNext/>
      <w:widowControl/>
    </w:pPr>
    <w:rPr>
      <w:rFonts w:ascii="Arial Unicode MS" w:eastAsia="Arial Unicode MS" w:hAnsi="Arial Unicode MS" w:cs="Arial Unicode MS"/>
      <w:b/>
      <w:bCs/>
      <w:color w:val="000000"/>
      <w:sz w:val="60"/>
      <w:szCs w:val="60"/>
      <w:lang w:eastAsia="ru-RU" w:bidi="ar-SA"/>
    </w:rPr>
  </w:style>
  <w:style w:type="paragraph" w:styleId="ab">
    <w:name w:val="annotation text"/>
    <w:basedOn w:val="a"/>
    <w:rPr>
      <w:sz w:val="20"/>
      <w:szCs w:val="20"/>
      <w:lang w:val="en-US"/>
    </w:rPr>
  </w:style>
  <w:style w:type="paragraph" w:styleId="ac">
    <w:name w:val="annotation subject"/>
    <w:basedOn w:val="ab"/>
    <w:rPr>
      <w:b/>
      <w:bCs/>
    </w:rPr>
  </w:style>
  <w:style w:type="paragraph" w:styleId="ad">
    <w:name w:val="Balloon Text"/>
    <w:basedOn w:val="a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pPr>
      <w:ind w:firstLine="720"/>
    </w:pPr>
    <w:rPr>
      <w:rFonts w:eastAsia="Times New Roman"/>
      <w:sz w:val="20"/>
      <w:szCs w:val="20"/>
      <w:lang w:eastAsia="ru-RU" w:bidi="ar-SA"/>
    </w:rPr>
  </w:style>
  <w:style w:type="paragraph" w:customStyle="1" w:styleId="Default">
    <w:name w:val="Default"/>
    <w:pPr>
      <w:widowControl/>
    </w:pPr>
    <w:rPr>
      <w:rFonts w:ascii="Times New Roman" w:eastAsia="Calibri" w:hAnsi="Times New Roman" w:cs="Times New Roman"/>
      <w:color w:val="000000"/>
      <w:sz w:val="24"/>
      <w:szCs w:val="24"/>
      <w:lang w:eastAsia="ru-RU" w:bidi="ar-SA"/>
    </w:rPr>
  </w:style>
  <w:style w:type="paragraph" w:customStyle="1" w:styleId="10">
    <w:name w:val="Без интервала1"/>
    <w:pPr>
      <w:widowControl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11">
    <w:name w:val="Абзац списка1"/>
    <w:basedOn w:val="a"/>
    <w:pPr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ae">
    <w:name w:val="No Spacing"/>
    <w:pPr>
      <w:widowControl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Listparagraph">
    <w:name w:val="Listparagraph"/>
    <w:basedOn w:val="a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Revision"/>
    <w:pPr>
      <w:widowControl/>
    </w:pPr>
    <w:rPr>
      <w:rFonts w:ascii="Calibri" w:eastAsia="Calibri" w:hAnsi="Calibri" w:cs="Times New Roman"/>
      <w:lang w:eastAsia="en-US" w:bidi="ar-SA"/>
    </w:rPr>
  </w:style>
  <w:style w:type="paragraph" w:styleId="af0">
    <w:name w:val="Subtitle"/>
    <w:basedOn w:val="a"/>
    <w:next w:val="Standard"/>
    <w:pPr>
      <w:keepNext/>
      <w:keepLines/>
      <w:spacing w:after="320"/>
    </w:pPr>
    <w:rPr>
      <w:color w:val="666666"/>
      <w:sz w:val="30"/>
      <w:szCs w:val="30"/>
    </w:rPr>
  </w:style>
  <w:style w:type="paragraph" w:styleId="21">
    <w:name w:val="Quote"/>
    <w:basedOn w:val="a"/>
    <w:next w:val="Standard"/>
    <w:rPr>
      <w:i/>
      <w:iCs/>
      <w:color w:val="000000"/>
    </w:rPr>
  </w:style>
  <w:style w:type="paragraph" w:styleId="af1">
    <w:name w:val="Intense Quote"/>
    <w:basedOn w:val="a"/>
    <w:next w:val="Standard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paragraph" w:customStyle="1" w:styleId="Footnote">
    <w:name w:val="Footnote"/>
    <w:basedOn w:val="a"/>
    <w:rPr>
      <w:sz w:val="20"/>
      <w:szCs w:val="20"/>
    </w:rPr>
  </w:style>
  <w:style w:type="paragraph" w:customStyle="1" w:styleId="Endnote">
    <w:name w:val="Endnote"/>
    <w:basedOn w:val="a"/>
    <w:rPr>
      <w:sz w:val="20"/>
      <w:szCs w:val="20"/>
    </w:rPr>
  </w:style>
  <w:style w:type="paragraph" w:styleId="af2">
    <w:name w:val="Plain Text"/>
    <w:basedOn w:val="a"/>
    <w:rPr>
      <w:rFonts w:ascii="Courier New" w:hAnsi="Courier New" w:cs="Courier New"/>
      <w:sz w:val="21"/>
      <w:szCs w:val="2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  <w:sz w:val="24"/>
      <w:szCs w:val="29"/>
    </w:rPr>
  </w:style>
  <w:style w:type="character" w:customStyle="1" w:styleId="WW8Num5z1">
    <w:name w:val="WW8Num5z1"/>
    <w:rPr>
      <w:rFonts w:ascii="Symbol" w:hAnsi="Symbol" w:cs="Symbol"/>
      <w:b w:val="0"/>
      <w:sz w:val="24"/>
      <w:szCs w:val="29"/>
    </w:rPr>
  </w:style>
  <w:style w:type="character" w:customStyle="1" w:styleId="WW8Num6z0">
    <w:name w:val="WW8Num6z0"/>
    <w:rPr>
      <w:rFonts w:ascii="Wingdings" w:hAnsi="Wingdings" w:cs="StarSymbol, 'Unicode MS'"/>
      <w:sz w:val="18"/>
      <w:szCs w:val="18"/>
    </w:rPr>
  </w:style>
  <w:style w:type="character" w:customStyle="1" w:styleId="WW8Num6z1">
    <w:name w:val="WW8Num6z1"/>
    <w:rPr>
      <w:rFonts w:ascii="Wingdings 2" w:hAnsi="Wingdings 2" w:cs="StarSymbol, 'Unicode MS'"/>
      <w:sz w:val="18"/>
      <w:szCs w:val="18"/>
    </w:rPr>
  </w:style>
  <w:style w:type="character" w:customStyle="1" w:styleId="WW8Num6z2">
    <w:name w:val="WW8Num6z2"/>
    <w:rPr>
      <w:rFonts w:ascii="StarSymbol, 'Unicode MS'" w:hAnsi="StarSymbol, 'Unicode MS'" w:cs="StarSymbol, 'Unicode MS'"/>
      <w:sz w:val="18"/>
      <w:szCs w:val="18"/>
    </w:rPr>
  </w:style>
  <w:style w:type="character" w:customStyle="1" w:styleId="WW8Num7z0">
    <w:name w:val="WW8Num7z0"/>
    <w:rPr>
      <w:rFonts w:cs="Times New Roman"/>
      <w:b/>
    </w:rPr>
  </w:style>
  <w:style w:type="character" w:customStyle="1" w:styleId="WW8Num7z1">
    <w:name w:val="WW8Num7z1"/>
    <w:rPr>
      <w:b/>
    </w:rPr>
  </w:style>
  <w:style w:type="character" w:customStyle="1" w:styleId="WW8Num7z2">
    <w:name w:val="WW8Num7z2"/>
    <w:rPr>
      <w:rFonts w:cs="Times New Roman"/>
      <w:b w:val="0"/>
      <w:strike w:val="0"/>
      <w:dstrike w:val="0"/>
    </w:rPr>
  </w:style>
  <w:style w:type="character" w:customStyle="1" w:styleId="WW8Num8z0">
    <w:name w:val="WW8Num8z0"/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10z0">
    <w:name w:val="WW8Num10z0"/>
    <w:rPr>
      <w:u w:val="single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strike w:val="0"/>
      <w:dstrike w:val="0"/>
      <w:color w:val="000000"/>
      <w:sz w:val="24"/>
      <w:szCs w:val="24"/>
      <w:u w:val="none"/>
    </w:rPr>
  </w:style>
  <w:style w:type="character" w:customStyle="1" w:styleId="WW8Num15z1">
    <w:name w:val="WW8Num15z1"/>
  </w:style>
  <w:style w:type="character" w:customStyle="1" w:styleId="WW8Num16z0">
    <w:name w:val="WW8Num16z0"/>
  </w:style>
  <w:style w:type="character" w:customStyle="1" w:styleId="WW8Num17z0">
    <w:name w:val="WW8Num17z0"/>
    <w:rPr>
      <w:position w:val="0"/>
      <w:sz w:val="28"/>
      <w:szCs w:val="28"/>
      <w:vertAlign w:val="baseline"/>
    </w:rPr>
  </w:style>
  <w:style w:type="character" w:customStyle="1" w:styleId="WW8Num18z0">
    <w:name w:val="WW8Num18z0"/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  <w:rPr>
      <w:b/>
    </w:rPr>
  </w:style>
  <w:style w:type="character" w:customStyle="1" w:styleId="WW8Num22z0">
    <w:name w:val="WW8Num22z0"/>
    <w:rPr>
      <w:b w:val="0"/>
    </w:rPr>
  </w:style>
  <w:style w:type="character" w:customStyle="1" w:styleId="WW8Num22z1">
    <w:name w:val="WW8Num22z1"/>
    <w:rPr>
      <w:b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b/>
      <w:position w:val="0"/>
      <w:sz w:val="24"/>
      <w:vertAlign w:val="baseline"/>
    </w:rPr>
  </w:style>
  <w:style w:type="character" w:customStyle="1" w:styleId="WW8Num24z2">
    <w:name w:val="WW8Num24z2"/>
    <w:rPr>
      <w:b w:val="0"/>
      <w:strike w:val="0"/>
      <w:dstrike w:val="0"/>
      <w:position w:val="0"/>
      <w:sz w:val="24"/>
      <w:vertAlign w:val="baseline"/>
    </w:rPr>
  </w:style>
  <w:style w:type="character" w:customStyle="1" w:styleId="WW8Num25z0">
    <w:name w:val="WW8Num25z0"/>
    <w:rPr>
      <w:rFonts w:cs="Times New Roman"/>
      <w:b/>
      <w:i/>
    </w:rPr>
  </w:style>
  <w:style w:type="character" w:customStyle="1" w:styleId="WW8Num25z1">
    <w:name w:val="WW8Num25z1"/>
    <w:rPr>
      <w:rFonts w:cs="Times New Roman"/>
      <w:b w:val="0"/>
      <w:sz w:val="24"/>
      <w:szCs w:val="24"/>
    </w:rPr>
  </w:style>
  <w:style w:type="character" w:customStyle="1" w:styleId="WW8Num25z2">
    <w:name w:val="WW8Num25z2"/>
    <w:rPr>
      <w:rFonts w:cs="Times New Roman"/>
      <w:b w:val="0"/>
    </w:rPr>
  </w:style>
  <w:style w:type="character" w:customStyle="1" w:styleId="WW8Num25z3">
    <w:name w:val="WW8Num25z3"/>
    <w:rPr>
      <w:rFonts w:cs="Times New Roman"/>
    </w:rPr>
  </w:style>
  <w:style w:type="character" w:customStyle="1" w:styleId="WW8Num26z0">
    <w:name w:val="WW8Num26z0"/>
    <w:rPr>
      <w:i/>
    </w:rPr>
  </w:style>
  <w:style w:type="character" w:customStyle="1" w:styleId="WW8Num27z0">
    <w:name w:val="WW8Num27z0"/>
    <w:rPr>
      <w:rFonts w:cs="Times New Roman"/>
      <w:b/>
    </w:rPr>
  </w:style>
  <w:style w:type="character" w:customStyle="1" w:styleId="WW8Num27z1">
    <w:name w:val="WW8Num27z1"/>
    <w:rPr>
      <w:rFonts w:cs="Times New Roman"/>
      <w:b w:val="0"/>
    </w:rPr>
  </w:style>
  <w:style w:type="character" w:customStyle="1" w:styleId="WW8Num27z2">
    <w:name w:val="WW8Num27z2"/>
    <w:rPr>
      <w:rFonts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Times New Roman" w:hAnsi="Times New Roman" w:cs="Times New Roman"/>
      <w:sz w:val="24"/>
      <w:szCs w:val="24"/>
    </w:rPr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6z0">
    <w:name w:val="WW8Num36z0"/>
    <w:rPr>
      <w:rFonts w:ascii="Times New Roman" w:eastAsia="Times New Roman" w:hAnsi="Times New Roman" w:cs="Times New Roman"/>
      <w:b w:val="0"/>
      <w:bCs/>
      <w:i w:val="0"/>
      <w:iCs/>
      <w:strike w:val="0"/>
      <w:dstrike w:val="0"/>
      <w:sz w:val="24"/>
      <w:szCs w:val="24"/>
      <w:u w:val="none"/>
      <w:lang w:eastAsia="ru-RU"/>
    </w:rPr>
  </w:style>
  <w:style w:type="character" w:customStyle="1" w:styleId="WW8Num36z1">
    <w:name w:val="WW8Num36z1"/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St7z0">
    <w:name w:val="WW8NumSt7z0"/>
    <w:rPr>
      <w:rFonts w:ascii="Symbol" w:hAnsi="Symbol" w:cs="Symbol"/>
    </w:rPr>
  </w:style>
  <w:style w:type="character" w:customStyle="1" w:styleId="WW8NumSt7z1">
    <w:name w:val="WW8NumSt7z1"/>
    <w:rPr>
      <w:rFonts w:ascii="Courier New" w:hAnsi="Courier New" w:cs="Courier New"/>
    </w:rPr>
  </w:style>
  <w:style w:type="character" w:customStyle="1" w:styleId="WW8NumSt7z2">
    <w:name w:val="WW8NumSt7z2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3">
    <w:name w:val="Верхний колонтитул Знак"/>
    <w:rPr>
      <w:sz w:val="22"/>
      <w:szCs w:val="22"/>
      <w:lang w:eastAsia="en-US"/>
    </w:rPr>
  </w:style>
  <w:style w:type="character" w:customStyle="1" w:styleId="af4">
    <w:name w:val="Нижний колонтитул Знак"/>
    <w:uiPriority w:val="99"/>
    <w:rPr>
      <w:sz w:val="22"/>
      <w:szCs w:val="22"/>
      <w:lang w:eastAsia="en-US"/>
    </w:rPr>
  </w:style>
  <w:style w:type="character" w:customStyle="1" w:styleId="af5">
    <w:name w:val="Основной текст Знак"/>
    <w:rPr>
      <w:rFonts w:ascii="Courier New" w:eastAsia="Times New Roman" w:hAnsi="Courier New" w:cs="Courier New"/>
      <w:color w:val="000000"/>
      <w:lang w:eastAsia="ar-SA"/>
    </w:rPr>
  </w:style>
  <w:style w:type="character" w:customStyle="1" w:styleId="22">
    <w:name w:val="Заголовок 2 Знак"/>
    <w:rPr>
      <w:rFonts w:ascii="Times New Roman" w:eastAsia="Times New Roman" w:hAnsi="Times New Roman" w:cs="Times New Roman"/>
      <w:b/>
      <w:bCs/>
      <w:sz w:val="22"/>
      <w:szCs w:val="24"/>
      <w:lang w:eastAsia="ar-SA"/>
    </w:rPr>
  </w:style>
  <w:style w:type="character" w:customStyle="1" w:styleId="StrongEmphasis">
    <w:name w:val="Strong Emphasis"/>
    <w:rPr>
      <w:b/>
      <w:bCs/>
    </w:rPr>
  </w:style>
  <w:style w:type="character" w:styleId="af6">
    <w:name w:val="annotation reference"/>
    <w:rPr>
      <w:sz w:val="16"/>
      <w:szCs w:val="16"/>
    </w:rPr>
  </w:style>
  <w:style w:type="character" w:customStyle="1" w:styleId="af7">
    <w:name w:val="Текст примечания Знак"/>
    <w:rPr>
      <w:lang w:eastAsia="en-US"/>
    </w:rPr>
  </w:style>
  <w:style w:type="character" w:customStyle="1" w:styleId="af8">
    <w:name w:val="Тема примечания Знак"/>
    <w:rPr>
      <w:b/>
      <w:bCs/>
      <w:lang w:eastAsia="en-US"/>
    </w:rPr>
  </w:style>
  <w:style w:type="character" w:customStyle="1" w:styleId="af9">
    <w:name w:val="Текст выноски Знак"/>
    <w:rPr>
      <w:rFonts w:ascii="Tahoma" w:hAnsi="Tahoma" w:cs="Tahoma"/>
      <w:sz w:val="16"/>
      <w:szCs w:val="16"/>
      <w:lang w:eastAsia="en-US"/>
    </w:rPr>
  </w:style>
  <w:style w:type="character" w:customStyle="1" w:styleId="12">
    <w:name w:val="Заголовок 1 Знак"/>
    <w:rPr>
      <w:rFonts w:ascii="Times New Roman" w:eastAsia="Times New Roman" w:hAnsi="Times New Roman" w:cs="Times New Roman"/>
      <w:b/>
      <w:color w:val="000000"/>
      <w:sz w:val="24"/>
      <w:lang w:eastAsia="ar-SA"/>
    </w:rPr>
  </w:style>
  <w:style w:type="character" w:customStyle="1" w:styleId="80">
    <w:name w:val="Заголовок 8 Знак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Apple-converted-space">
    <w:name w:val="Apple-converted-space"/>
  </w:style>
  <w:style w:type="character" w:customStyle="1" w:styleId="Wmi-callto">
    <w:name w:val="Wmi-callto"/>
  </w:style>
  <w:style w:type="character" w:customStyle="1" w:styleId="S1">
    <w:name w:val="S1"/>
  </w:style>
  <w:style w:type="character" w:customStyle="1" w:styleId="HTML0">
    <w:name w:val="Стандартный HTML Знак"/>
    <w:rPr>
      <w:rFonts w:ascii="Courier New" w:eastAsia="Times New Roman" w:hAnsi="Courier New" w:cs="Courier New"/>
    </w:rPr>
  </w:style>
  <w:style w:type="character" w:customStyle="1" w:styleId="Mail-message-sender-email">
    <w:name w:val="Mail-message-sender-email"/>
  </w:style>
  <w:style w:type="character" w:customStyle="1" w:styleId="Heading1Char">
    <w:name w:val="Heading 1 Char"/>
    <w:basedOn w:val="a0"/>
    <w:rPr>
      <w:rFonts w:ascii="Calibri Light" w:hAnsi="Calibri Light" w:cs="Times New Roman"/>
      <w:b/>
      <w:bCs/>
      <w:color w:val="2F5395"/>
      <w:sz w:val="28"/>
      <w:szCs w:val="28"/>
    </w:rPr>
  </w:style>
  <w:style w:type="character" w:customStyle="1" w:styleId="Heading2Char">
    <w:name w:val="Heading 2 Char"/>
    <w:basedOn w:val="a0"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basedOn w:val="a0"/>
    <w:rPr>
      <w:rFonts w:ascii="Calibri Light" w:hAnsi="Calibri Light" w:cs="Times New Roman"/>
      <w:b/>
      <w:bCs/>
      <w:color w:val="4472C4"/>
    </w:rPr>
  </w:style>
  <w:style w:type="character" w:customStyle="1" w:styleId="Heading4Char">
    <w:name w:val="Heading 4 Char"/>
    <w:basedOn w:val="a0"/>
    <w:rPr>
      <w:rFonts w:ascii="Calibri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basedOn w:val="a0"/>
    <w:rPr>
      <w:rFonts w:ascii="Calibri Light" w:hAnsi="Calibri Light" w:cs="Times New Roman"/>
      <w:color w:val="1F3763"/>
    </w:rPr>
  </w:style>
  <w:style w:type="character" w:customStyle="1" w:styleId="Heading6Char">
    <w:name w:val="Heading 6 Char"/>
    <w:basedOn w:val="a0"/>
    <w:rPr>
      <w:rFonts w:ascii="Calibri Light" w:hAnsi="Calibri Light" w:cs="Times New Roman"/>
      <w:i/>
      <w:iCs/>
      <w:color w:val="1F3763"/>
    </w:rPr>
  </w:style>
  <w:style w:type="character" w:customStyle="1" w:styleId="Heading7Char">
    <w:name w:val="Heading 7 Char"/>
    <w:basedOn w:val="a0"/>
    <w:rPr>
      <w:rFonts w:ascii="Calibri Light" w:hAnsi="Calibri Light" w:cs="Times New Roman"/>
      <w:i/>
      <w:iCs/>
      <w:color w:val="404040"/>
    </w:rPr>
  </w:style>
  <w:style w:type="character" w:customStyle="1" w:styleId="Heading8Char">
    <w:name w:val="Heading 8 Char"/>
    <w:basedOn w:val="a0"/>
    <w:rPr>
      <w:rFonts w:ascii="Calibri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basedOn w:val="a0"/>
    <w:rPr>
      <w:rFonts w:ascii="Calibri Light" w:hAnsi="Calibri Light" w:cs="Times New Roman"/>
      <w:i/>
      <w:iCs/>
      <w:color w:val="404040"/>
      <w:sz w:val="20"/>
      <w:szCs w:val="20"/>
    </w:rPr>
  </w:style>
  <w:style w:type="character" w:customStyle="1" w:styleId="TitleChar">
    <w:name w:val="Title Char"/>
    <w:basedOn w:val="a0"/>
    <w:rPr>
      <w:rFonts w:ascii="Calibri Light" w:hAnsi="Calibri Light" w:cs="Times New Roman"/>
      <w:color w:val="333F4F"/>
      <w:spacing w:val="5"/>
      <w:sz w:val="52"/>
      <w:szCs w:val="52"/>
    </w:rPr>
  </w:style>
  <w:style w:type="character" w:customStyle="1" w:styleId="SubtitleChar">
    <w:name w:val="Subtitle Char"/>
    <w:basedOn w:val="a0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styleId="afa">
    <w:name w:val="Subtle Emphasis"/>
    <w:basedOn w:val="a0"/>
    <w:rPr>
      <w:i/>
      <w:iCs/>
      <w:color w:val="808080"/>
    </w:rPr>
  </w:style>
  <w:style w:type="character" w:styleId="afb">
    <w:name w:val="Emphasis"/>
    <w:basedOn w:val="a0"/>
    <w:rPr>
      <w:i/>
      <w:iCs/>
    </w:rPr>
  </w:style>
  <w:style w:type="character" w:styleId="afc">
    <w:name w:val="Intense Emphasis"/>
    <w:basedOn w:val="a0"/>
    <w:rPr>
      <w:b/>
      <w:bCs/>
      <w:i/>
      <w:iCs/>
      <w:color w:val="4472C4"/>
    </w:rPr>
  </w:style>
  <w:style w:type="character" w:customStyle="1" w:styleId="QuoteChar">
    <w:name w:val="Quote Char"/>
    <w:basedOn w:val="a0"/>
    <w:rPr>
      <w:i/>
      <w:iCs/>
      <w:color w:val="000000"/>
    </w:rPr>
  </w:style>
  <w:style w:type="character" w:customStyle="1" w:styleId="IntenseQuoteChar">
    <w:name w:val="Intense Quote Char"/>
    <w:basedOn w:val="a0"/>
    <w:rPr>
      <w:b/>
      <w:bCs/>
      <w:i/>
      <w:iCs/>
      <w:color w:val="4472C4"/>
    </w:rPr>
  </w:style>
  <w:style w:type="character" w:styleId="afd">
    <w:name w:val="Subtle Reference"/>
    <w:basedOn w:val="a0"/>
    <w:rPr>
      <w:smallCaps/>
      <w:color w:val="ED7D31"/>
      <w:u w:val="single"/>
    </w:rPr>
  </w:style>
  <w:style w:type="character" w:styleId="afe">
    <w:name w:val="Intense Reference"/>
    <w:basedOn w:val="a0"/>
    <w:rPr>
      <w:b/>
      <w:bCs/>
      <w:smallCaps/>
      <w:color w:val="ED7D31"/>
      <w:spacing w:val="5"/>
      <w:u w:val="single"/>
    </w:rPr>
  </w:style>
  <w:style w:type="character" w:styleId="aff">
    <w:name w:val="Book Title"/>
    <w:basedOn w:val="a0"/>
    <w:rPr>
      <w:b/>
      <w:bCs/>
      <w:smallCaps/>
      <w:spacing w:val="5"/>
    </w:rPr>
  </w:style>
  <w:style w:type="character" w:customStyle="1" w:styleId="FootnoteTextChar">
    <w:name w:val="Footnote Text Char"/>
    <w:basedOn w:val="a0"/>
    <w:rPr>
      <w:sz w:val="20"/>
      <w:szCs w:val="20"/>
    </w:rPr>
  </w:style>
  <w:style w:type="character" w:customStyle="1" w:styleId="FootnoteSymbol">
    <w:name w:val="Footnote Symbol"/>
    <w:basedOn w:val="a0"/>
    <w:rPr>
      <w:position w:val="0"/>
      <w:vertAlign w:val="superscript"/>
    </w:rPr>
  </w:style>
  <w:style w:type="character" w:customStyle="1" w:styleId="EndnoteTextChar">
    <w:name w:val="Endnote Text Char"/>
    <w:basedOn w:val="a0"/>
    <w:rPr>
      <w:sz w:val="20"/>
      <w:szCs w:val="20"/>
    </w:rPr>
  </w:style>
  <w:style w:type="character" w:customStyle="1" w:styleId="EndnoteSymbol">
    <w:name w:val="Endnote Symbol"/>
    <w:basedOn w:val="a0"/>
    <w:rPr>
      <w:position w:val="0"/>
      <w:vertAlign w:val="superscript"/>
    </w:rPr>
  </w:style>
  <w:style w:type="character" w:customStyle="1" w:styleId="PlainTextChar">
    <w:name w:val="Plain Text Char"/>
    <w:basedOn w:val="a0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ListLabel1">
    <w:name w:val="ListLabel 1"/>
    <w:rPr>
      <w:rFonts w:ascii="Times New Roman" w:hAnsi="Times New Roman"/>
      <w:sz w:val="24"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rFonts w:ascii="Times New Roman" w:hAnsi="Times New Roman"/>
      <w:u w:val="none"/>
    </w:rPr>
  </w:style>
  <w:style w:type="character" w:customStyle="1" w:styleId="ListLabel11">
    <w:name w:val="ListLabel 11"/>
    <w:rPr>
      <w:rFonts w:ascii="Times New Roman" w:hAnsi="Times New Roman"/>
      <w:sz w:val="24"/>
      <w:u w:val="none"/>
    </w:rPr>
  </w:style>
  <w:style w:type="character" w:customStyle="1" w:styleId="ListLabel12">
    <w:name w:val="ListLabel 12"/>
    <w:rPr>
      <w:rFonts w:ascii="Times New Roman" w:hAnsi="Times New Roman"/>
      <w:sz w:val="24"/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numbering" w:customStyle="1" w:styleId="WW8Num38">
    <w:name w:val="WW8Num38"/>
    <w:basedOn w:val="a2"/>
    <w:pPr>
      <w:numPr>
        <w:numId w:val="38"/>
      </w:numPr>
    </w:pPr>
  </w:style>
  <w:style w:type="numbering" w:customStyle="1" w:styleId="WW8Num39">
    <w:name w:val="WW8Num39"/>
    <w:basedOn w:val="a2"/>
    <w:pPr>
      <w:numPr>
        <w:numId w:val="39"/>
      </w:numPr>
    </w:pPr>
  </w:style>
  <w:style w:type="numbering" w:customStyle="1" w:styleId="WWNum1">
    <w:name w:val="WWNum1"/>
    <w:basedOn w:val="a2"/>
    <w:pPr>
      <w:numPr>
        <w:numId w:val="40"/>
      </w:numPr>
    </w:pPr>
  </w:style>
  <w:style w:type="numbering" w:customStyle="1" w:styleId="WWNum2">
    <w:name w:val="WWNum2"/>
    <w:basedOn w:val="a2"/>
    <w:pPr>
      <w:numPr>
        <w:numId w:val="44"/>
      </w:numPr>
    </w:pPr>
  </w:style>
  <w:style w:type="character" w:styleId="aff0">
    <w:name w:val="Strong"/>
    <w:basedOn w:val="a0"/>
    <w:uiPriority w:val="22"/>
    <w:qFormat/>
    <w:rsid w:val="003E03DA"/>
    <w:rPr>
      <w:rFonts w:ascii="Arial" w:hAnsi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ИД_Женевский</dc:creator>
  <cp:lastModifiedBy>Юлия Лапина</cp:lastModifiedBy>
  <cp:revision>2</cp:revision>
  <dcterms:created xsi:type="dcterms:W3CDTF">2023-08-21T13:50:00Z</dcterms:created>
  <dcterms:modified xsi:type="dcterms:W3CDTF">2023-08-21T13:50:00Z</dcterms:modified>
</cp:coreProperties>
</file>